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4E6" w:rsidRPr="001D54E1" w:rsidRDefault="00C53958" w:rsidP="001D54E6">
      <w:pPr>
        <w:pStyle w:val="a6"/>
        <w:shd w:val="clear" w:color="auto" w:fill="FFFFFF"/>
        <w:spacing w:before="0" w:beforeAutospacing="0" w:after="0" w:afterAutospacing="0"/>
        <w:ind w:right="37"/>
        <w:jc w:val="both"/>
        <w:rPr>
          <w:rFonts w:asciiTheme="minorHAnsi" w:hAnsiTheme="minorHAnsi"/>
          <w:b/>
          <w:color w:val="002060"/>
          <w:spacing w:val="8"/>
          <w:sz w:val="32"/>
          <w:shd w:val="clear" w:color="auto" w:fill="FCFCFC"/>
        </w:rPr>
      </w:pPr>
      <w:r w:rsidRPr="001D54E1">
        <w:rPr>
          <w:rFonts w:ascii="Classic" w:hAnsi="Classic"/>
          <w:b/>
          <w:color w:val="002060"/>
          <w:spacing w:val="8"/>
          <w:sz w:val="32"/>
          <w:shd w:val="clear" w:color="auto" w:fill="FCFCFC"/>
        </w:rPr>
        <w:t xml:space="preserve">Молодость - это мечта. Это - вера. </w:t>
      </w:r>
    </w:p>
    <w:p w:rsidR="001D54E6" w:rsidRPr="001D54E1" w:rsidRDefault="00C53958" w:rsidP="001D54E6">
      <w:pPr>
        <w:pStyle w:val="a6"/>
        <w:shd w:val="clear" w:color="auto" w:fill="FFFFFF"/>
        <w:spacing w:before="0" w:beforeAutospacing="0" w:after="0" w:afterAutospacing="0"/>
        <w:ind w:right="37"/>
        <w:jc w:val="both"/>
        <w:rPr>
          <w:rFonts w:asciiTheme="minorHAnsi" w:hAnsiTheme="minorHAnsi"/>
          <w:b/>
          <w:color w:val="002060"/>
          <w:spacing w:val="8"/>
          <w:sz w:val="32"/>
          <w:shd w:val="clear" w:color="auto" w:fill="FCFCFC"/>
        </w:rPr>
      </w:pPr>
      <w:r w:rsidRPr="001D54E1">
        <w:rPr>
          <w:rFonts w:ascii="Classic" w:hAnsi="Classic"/>
          <w:b/>
          <w:color w:val="002060"/>
          <w:spacing w:val="8"/>
          <w:sz w:val="32"/>
          <w:shd w:val="clear" w:color="auto" w:fill="FCFCFC"/>
        </w:rPr>
        <w:t xml:space="preserve">Это - тяготение к подвигу. </w:t>
      </w:r>
    </w:p>
    <w:p w:rsidR="001D54E6" w:rsidRPr="001D54E1" w:rsidRDefault="00C53958" w:rsidP="001D54E6">
      <w:pPr>
        <w:pStyle w:val="a6"/>
        <w:shd w:val="clear" w:color="auto" w:fill="FFFFFF"/>
        <w:spacing w:before="0" w:beforeAutospacing="0" w:after="0" w:afterAutospacing="0"/>
        <w:ind w:right="37"/>
        <w:jc w:val="both"/>
        <w:rPr>
          <w:rFonts w:asciiTheme="minorHAnsi" w:hAnsiTheme="minorHAnsi"/>
          <w:b/>
          <w:color w:val="002060"/>
          <w:spacing w:val="8"/>
          <w:sz w:val="32"/>
          <w:shd w:val="clear" w:color="auto" w:fill="FCFCFC"/>
        </w:rPr>
      </w:pPr>
      <w:r w:rsidRPr="001D54E1">
        <w:rPr>
          <w:rFonts w:ascii="Classic" w:hAnsi="Classic"/>
          <w:b/>
          <w:color w:val="002060"/>
          <w:spacing w:val="8"/>
          <w:sz w:val="32"/>
          <w:shd w:val="clear" w:color="auto" w:fill="FCFCFC"/>
        </w:rPr>
        <w:t xml:space="preserve">Это - лирика и романтика. </w:t>
      </w:r>
    </w:p>
    <w:p w:rsidR="001D54E6" w:rsidRPr="001D54E1" w:rsidRDefault="00C53958" w:rsidP="001D54E6">
      <w:pPr>
        <w:pStyle w:val="a6"/>
        <w:shd w:val="clear" w:color="auto" w:fill="FFFFFF"/>
        <w:spacing w:before="0" w:beforeAutospacing="0" w:after="0" w:afterAutospacing="0"/>
        <w:ind w:right="37"/>
        <w:jc w:val="both"/>
        <w:rPr>
          <w:rFonts w:asciiTheme="minorHAnsi" w:hAnsiTheme="minorHAnsi"/>
          <w:b/>
          <w:color w:val="002060"/>
          <w:spacing w:val="8"/>
          <w:sz w:val="32"/>
          <w:shd w:val="clear" w:color="auto" w:fill="FCFCFC"/>
        </w:rPr>
      </w:pPr>
      <w:r w:rsidRPr="001D54E1">
        <w:rPr>
          <w:rFonts w:ascii="Classic" w:hAnsi="Classic"/>
          <w:b/>
          <w:color w:val="002060"/>
          <w:spacing w:val="8"/>
          <w:sz w:val="32"/>
          <w:shd w:val="clear" w:color="auto" w:fill="FCFCFC"/>
        </w:rPr>
        <w:t>Это - большие планы на б</w:t>
      </w:r>
      <w:r w:rsidRPr="001D54E1">
        <w:rPr>
          <w:rFonts w:ascii="Classic" w:hAnsi="Classic"/>
          <w:b/>
          <w:color w:val="002060"/>
          <w:spacing w:val="8"/>
          <w:sz w:val="32"/>
          <w:shd w:val="clear" w:color="auto" w:fill="FCFCFC"/>
        </w:rPr>
        <w:t>у</w:t>
      </w:r>
      <w:r w:rsidRPr="001D54E1">
        <w:rPr>
          <w:rFonts w:ascii="Classic" w:hAnsi="Classic"/>
          <w:b/>
          <w:color w:val="002060"/>
          <w:spacing w:val="8"/>
          <w:sz w:val="32"/>
          <w:shd w:val="clear" w:color="auto" w:fill="FCFCFC"/>
        </w:rPr>
        <w:t xml:space="preserve">дущее. </w:t>
      </w:r>
    </w:p>
    <w:p w:rsidR="00956E05" w:rsidRPr="001D54E1" w:rsidRDefault="00C53958" w:rsidP="001D54E6">
      <w:pPr>
        <w:pStyle w:val="a6"/>
        <w:shd w:val="clear" w:color="auto" w:fill="FFFFFF"/>
        <w:spacing w:before="0" w:beforeAutospacing="0" w:after="0" w:afterAutospacing="0"/>
        <w:ind w:right="37"/>
        <w:jc w:val="both"/>
        <w:rPr>
          <w:rFonts w:ascii="Classic" w:hAnsi="Classic"/>
          <w:b/>
          <w:bCs/>
          <w:color w:val="002060"/>
          <w:spacing w:val="-8"/>
          <w:sz w:val="32"/>
        </w:rPr>
      </w:pPr>
      <w:r w:rsidRPr="001D54E1">
        <w:rPr>
          <w:rFonts w:ascii="Classic" w:hAnsi="Classic"/>
          <w:b/>
          <w:color w:val="002060"/>
          <w:spacing w:val="8"/>
          <w:sz w:val="32"/>
          <w:shd w:val="clear" w:color="auto" w:fill="FCFCFC"/>
        </w:rPr>
        <w:t>Это - начало всех перспектив.</w:t>
      </w:r>
    </w:p>
    <w:p w:rsidR="00C53958" w:rsidRPr="001D54E1" w:rsidRDefault="00C53958" w:rsidP="001D54E6">
      <w:pPr>
        <w:pStyle w:val="a6"/>
        <w:shd w:val="clear" w:color="auto" w:fill="FFFFFF"/>
        <w:spacing w:before="0" w:beforeAutospacing="0" w:after="0" w:afterAutospacing="0"/>
        <w:ind w:right="37" w:firstLine="2127"/>
        <w:jc w:val="both"/>
        <w:rPr>
          <w:rFonts w:ascii="Classic" w:hAnsi="Classic"/>
          <w:b/>
          <w:bCs/>
          <w:color w:val="002060"/>
          <w:spacing w:val="-8"/>
          <w:sz w:val="32"/>
        </w:rPr>
      </w:pPr>
      <w:r w:rsidRPr="001D54E1">
        <w:rPr>
          <w:rFonts w:ascii="Classic" w:hAnsi="Classic"/>
          <w:b/>
          <w:bCs/>
          <w:color w:val="002060"/>
          <w:spacing w:val="-8"/>
          <w:sz w:val="32"/>
        </w:rPr>
        <w:t>Хикмет Ран Назым</w:t>
      </w:r>
    </w:p>
    <w:p w:rsidR="00C53958" w:rsidRDefault="001D54E1" w:rsidP="00956E05">
      <w:pPr>
        <w:pStyle w:val="a6"/>
        <w:shd w:val="clear" w:color="auto" w:fill="FFFFFF"/>
        <w:spacing w:before="0" w:beforeAutospacing="0" w:after="0" w:afterAutospacing="0"/>
        <w:ind w:left="163" w:right="539"/>
        <w:rPr>
          <w:rFonts w:ascii="Monotype Corsiva" w:hAnsi="Monotype Corsiva"/>
          <w:b/>
          <w:bCs/>
          <w:color w:val="002060"/>
          <w:spacing w:val="-8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74295</wp:posOffset>
            </wp:positionV>
            <wp:extent cx="3048000" cy="1918970"/>
            <wp:effectExtent l="0" t="0" r="0" b="0"/>
            <wp:wrapNone/>
            <wp:docPr id="28" name="Рисунок 1" descr="http://profcom-priv.ucoz.ru/22222/cdt_pro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rofcom-priv.ucoz.ru/22222/cdt_prof.jpg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" t="3796" r="6845" b="11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2C5" w:rsidRPr="00F022C5" w:rsidRDefault="00F022C5" w:rsidP="00956E05">
      <w:pPr>
        <w:pStyle w:val="a6"/>
        <w:shd w:val="clear" w:color="auto" w:fill="FFFFFF"/>
        <w:spacing w:before="0" w:beforeAutospacing="0" w:after="0" w:afterAutospacing="0"/>
        <w:ind w:left="163" w:right="539"/>
        <w:rPr>
          <w:rFonts w:ascii="Monotype Corsiva" w:hAnsi="Monotype Corsiva"/>
          <w:color w:val="002060"/>
          <w:sz w:val="28"/>
          <w:szCs w:val="28"/>
        </w:rPr>
      </w:pPr>
    </w:p>
    <w:p w:rsidR="00956E05" w:rsidRDefault="00956E05" w:rsidP="00956E05">
      <w:pPr>
        <w:pStyle w:val="a6"/>
        <w:shd w:val="clear" w:color="auto" w:fill="FFFFFF"/>
        <w:spacing w:before="0" w:beforeAutospacing="0" w:after="0" w:afterAutospacing="0"/>
        <w:ind w:left="163" w:right="539"/>
      </w:pPr>
    </w:p>
    <w:p w:rsidR="001D54E1" w:rsidRDefault="001D54E1" w:rsidP="001D54E1">
      <w:pPr>
        <w:pStyle w:val="a6"/>
        <w:shd w:val="clear" w:color="auto" w:fill="FFFFFF"/>
        <w:spacing w:before="0" w:beforeAutospacing="0" w:after="0" w:afterAutospacing="0"/>
        <w:ind w:right="539" w:firstLine="284"/>
        <w:jc w:val="center"/>
        <w:rPr>
          <w:b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1163955</wp:posOffset>
            </wp:positionV>
            <wp:extent cx="2628900" cy="1779270"/>
            <wp:effectExtent l="0" t="0" r="0" b="0"/>
            <wp:wrapNone/>
            <wp:docPr id="29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" t="6808" r="7213" b="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2830830</wp:posOffset>
            </wp:positionV>
            <wp:extent cx="3438525" cy="1771650"/>
            <wp:effectExtent l="0" t="0" r="0" b="0"/>
            <wp:wrapNone/>
            <wp:docPr id="30" name="Рисунок 3" descr="C:\Users\Vas-Nat\Desktop\ПАПКА РК профсоюза\2021\СОБЫТИЯ\Апрель\ВСтреча с молоды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Vas-Nat\Desktop\ПАПКА РК профсоюза\2021\СОБЫТИЯ\Апрель\ВСтреча с молодым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4" b="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ACF" w:rsidRPr="00BD40FE">
        <w:rPr>
          <w:b/>
          <w:i/>
          <w:sz w:val="20"/>
          <w:szCs w:val="20"/>
        </w:rPr>
        <w:br w:type="column"/>
      </w:r>
    </w:p>
    <w:p w:rsidR="00C53958" w:rsidRPr="001D54E1" w:rsidRDefault="00C53958" w:rsidP="001D54E1">
      <w:pPr>
        <w:pStyle w:val="a6"/>
        <w:shd w:val="clear" w:color="auto" w:fill="FFFFFF"/>
        <w:spacing w:before="0" w:beforeAutospacing="0" w:after="0" w:afterAutospacing="0"/>
        <w:ind w:right="539" w:firstLine="284"/>
        <w:jc w:val="center"/>
        <w:rPr>
          <w:rFonts w:ascii="Classic" w:hAnsi="Classic"/>
          <w:b/>
          <w:color w:val="002060"/>
          <w:sz w:val="44"/>
        </w:rPr>
      </w:pPr>
      <w:r w:rsidRPr="001D54E1">
        <w:rPr>
          <w:rFonts w:ascii="Classic" w:hAnsi="Classic"/>
          <w:b/>
          <w:color w:val="002060"/>
          <w:sz w:val="44"/>
        </w:rPr>
        <w:t>В молодости нет преград,</w:t>
      </w:r>
    </w:p>
    <w:p w:rsidR="00C53958" w:rsidRPr="001D54E1" w:rsidRDefault="00C53958" w:rsidP="001D54E1">
      <w:pPr>
        <w:pStyle w:val="a6"/>
        <w:shd w:val="clear" w:color="auto" w:fill="FFFFFF"/>
        <w:spacing w:before="0" w:beforeAutospacing="0" w:after="0" w:afterAutospacing="0"/>
        <w:ind w:right="539" w:firstLine="284"/>
        <w:jc w:val="center"/>
        <w:rPr>
          <w:rFonts w:ascii="Classic" w:hAnsi="Classic"/>
          <w:b/>
          <w:color w:val="002060"/>
          <w:sz w:val="44"/>
        </w:rPr>
      </w:pPr>
      <w:r w:rsidRPr="001D54E1">
        <w:rPr>
          <w:rFonts w:ascii="Classic" w:hAnsi="Classic"/>
          <w:b/>
          <w:color w:val="002060"/>
          <w:sz w:val="44"/>
        </w:rPr>
        <w:t>Толкает жажда приключений:</w:t>
      </w:r>
    </w:p>
    <w:p w:rsidR="00C53958" w:rsidRPr="001D54E1" w:rsidRDefault="00C53958" w:rsidP="001D54E1">
      <w:pPr>
        <w:pStyle w:val="a6"/>
        <w:shd w:val="clear" w:color="auto" w:fill="FFFFFF"/>
        <w:spacing w:before="0" w:beforeAutospacing="0" w:after="0" w:afterAutospacing="0"/>
        <w:ind w:right="539" w:firstLine="284"/>
        <w:jc w:val="center"/>
        <w:rPr>
          <w:rFonts w:ascii="Classic" w:hAnsi="Classic"/>
          <w:b/>
          <w:color w:val="002060"/>
          <w:sz w:val="44"/>
        </w:rPr>
      </w:pPr>
      <w:r w:rsidRPr="001D54E1">
        <w:rPr>
          <w:rFonts w:ascii="Classic" w:hAnsi="Classic"/>
          <w:b/>
          <w:color w:val="002060"/>
          <w:sz w:val="44"/>
        </w:rPr>
        <w:t>Так много запертых дверей,</w:t>
      </w:r>
    </w:p>
    <w:p w:rsidR="00C942C6" w:rsidRPr="001D54E1" w:rsidRDefault="00C942C6" w:rsidP="001D54E1">
      <w:pPr>
        <w:pStyle w:val="a6"/>
        <w:shd w:val="clear" w:color="auto" w:fill="FFFFFF"/>
        <w:spacing w:before="0" w:beforeAutospacing="0" w:after="0" w:afterAutospacing="0"/>
        <w:ind w:right="539" w:firstLine="284"/>
        <w:jc w:val="center"/>
        <w:rPr>
          <w:rFonts w:ascii="Classic" w:hAnsi="Classic"/>
          <w:b/>
          <w:color w:val="002060"/>
          <w:sz w:val="44"/>
        </w:rPr>
      </w:pPr>
      <w:r w:rsidRPr="001D54E1">
        <w:rPr>
          <w:rFonts w:ascii="Classic" w:hAnsi="Classic"/>
          <w:b/>
          <w:color w:val="002060"/>
          <w:sz w:val="44"/>
        </w:rPr>
        <w:t>И разных новых увлечений…</w:t>
      </w:r>
    </w:p>
    <w:p w:rsidR="00C942C6" w:rsidRPr="001D54E1" w:rsidRDefault="00C942C6" w:rsidP="001D54E1">
      <w:pPr>
        <w:pStyle w:val="a6"/>
        <w:shd w:val="clear" w:color="auto" w:fill="FFFFFF"/>
        <w:spacing w:before="0" w:beforeAutospacing="0" w:after="0" w:afterAutospacing="0"/>
        <w:ind w:right="539" w:firstLine="284"/>
        <w:jc w:val="center"/>
        <w:rPr>
          <w:rFonts w:ascii="Classic" w:hAnsi="Classic"/>
          <w:b/>
          <w:color w:val="002060"/>
          <w:sz w:val="44"/>
        </w:rPr>
      </w:pPr>
      <w:r w:rsidRPr="001D54E1">
        <w:rPr>
          <w:rFonts w:ascii="Classic" w:hAnsi="Classic"/>
          <w:b/>
          <w:color w:val="002060"/>
          <w:sz w:val="44"/>
        </w:rPr>
        <w:t>Уйдут потом стереотипы,</w:t>
      </w:r>
    </w:p>
    <w:p w:rsidR="00C942C6" w:rsidRPr="001D54E1" w:rsidRDefault="00C942C6" w:rsidP="001D54E1">
      <w:pPr>
        <w:pStyle w:val="a6"/>
        <w:shd w:val="clear" w:color="auto" w:fill="FFFFFF"/>
        <w:spacing w:before="0" w:beforeAutospacing="0" w:after="0" w:afterAutospacing="0"/>
        <w:ind w:right="539" w:firstLine="284"/>
        <w:jc w:val="center"/>
        <w:rPr>
          <w:rFonts w:ascii="Classic" w:hAnsi="Classic"/>
          <w:b/>
          <w:color w:val="002060"/>
          <w:sz w:val="44"/>
        </w:rPr>
      </w:pPr>
      <w:r w:rsidRPr="001D54E1">
        <w:rPr>
          <w:rFonts w:ascii="Classic" w:hAnsi="Classic"/>
          <w:b/>
          <w:color w:val="002060"/>
          <w:sz w:val="44"/>
        </w:rPr>
        <w:t>Характер тоже крепче станет,</w:t>
      </w:r>
    </w:p>
    <w:p w:rsidR="00C942C6" w:rsidRPr="001D54E1" w:rsidRDefault="00C942C6" w:rsidP="001D54E1">
      <w:pPr>
        <w:pStyle w:val="a6"/>
        <w:shd w:val="clear" w:color="auto" w:fill="FFFFFF"/>
        <w:spacing w:before="0" w:beforeAutospacing="0" w:after="0" w:afterAutospacing="0"/>
        <w:ind w:right="539" w:firstLine="284"/>
        <w:jc w:val="center"/>
        <w:rPr>
          <w:rFonts w:ascii="Classic" w:hAnsi="Classic"/>
          <w:b/>
          <w:color w:val="002060"/>
          <w:sz w:val="44"/>
        </w:rPr>
      </w:pPr>
      <w:r w:rsidRPr="001D54E1">
        <w:rPr>
          <w:rFonts w:ascii="Classic" w:hAnsi="Classic"/>
          <w:b/>
          <w:color w:val="002060"/>
          <w:sz w:val="44"/>
        </w:rPr>
        <w:t>Но каждый где-то там в душе</w:t>
      </w:r>
    </w:p>
    <w:p w:rsidR="00C942C6" w:rsidRPr="001D54E1" w:rsidRDefault="00C942C6" w:rsidP="001D54E1">
      <w:pPr>
        <w:pStyle w:val="a6"/>
        <w:shd w:val="clear" w:color="auto" w:fill="FFFFFF"/>
        <w:spacing w:before="0" w:beforeAutospacing="0" w:after="0" w:afterAutospacing="0"/>
        <w:ind w:right="539" w:firstLine="284"/>
        <w:jc w:val="center"/>
        <w:rPr>
          <w:rFonts w:ascii="Classic" w:hAnsi="Classic"/>
          <w:b/>
          <w:color w:val="002060"/>
          <w:sz w:val="44"/>
        </w:rPr>
      </w:pPr>
      <w:r w:rsidRPr="001D54E1">
        <w:rPr>
          <w:rFonts w:ascii="Classic" w:hAnsi="Classic"/>
          <w:b/>
          <w:color w:val="002060"/>
          <w:sz w:val="44"/>
        </w:rPr>
        <w:t>Быть молодым не перестанет!</w:t>
      </w:r>
    </w:p>
    <w:p w:rsidR="00C942C6" w:rsidRPr="001D54E1" w:rsidRDefault="00C942C6" w:rsidP="001D54E1">
      <w:pPr>
        <w:pStyle w:val="sfst"/>
        <w:shd w:val="clear" w:color="auto" w:fill="FFFFFF"/>
        <w:spacing w:before="0" w:beforeAutospacing="0" w:after="0" w:afterAutospacing="0"/>
        <w:jc w:val="center"/>
        <w:rPr>
          <w:rFonts w:ascii="Classic" w:hAnsi="Classic"/>
          <w:b/>
          <w:color w:val="002060"/>
          <w:sz w:val="44"/>
        </w:rPr>
      </w:pPr>
      <w:r w:rsidRPr="001D54E1">
        <w:rPr>
          <w:rFonts w:ascii="Classic" w:hAnsi="Classic"/>
          <w:b/>
          <w:color w:val="002060"/>
          <w:sz w:val="44"/>
        </w:rPr>
        <w:t>Пусть всем, кто молодым себя сч</w:t>
      </w:r>
      <w:r w:rsidRPr="001D54E1">
        <w:rPr>
          <w:rFonts w:ascii="Classic" w:hAnsi="Classic"/>
          <w:b/>
          <w:color w:val="002060"/>
          <w:sz w:val="44"/>
        </w:rPr>
        <w:t>и</w:t>
      </w:r>
      <w:r w:rsidRPr="001D54E1">
        <w:rPr>
          <w:rFonts w:ascii="Classic" w:hAnsi="Classic"/>
          <w:b/>
          <w:color w:val="002060"/>
          <w:sz w:val="44"/>
        </w:rPr>
        <w:t>тает,</w:t>
      </w:r>
      <w:r w:rsidRPr="001D54E1">
        <w:rPr>
          <w:rFonts w:ascii="Classic" w:hAnsi="Classic"/>
          <w:b/>
          <w:color w:val="002060"/>
          <w:sz w:val="44"/>
        </w:rPr>
        <w:br/>
        <w:t>Огромный мир лишь позитив под</w:t>
      </w:r>
      <w:r w:rsidRPr="001D54E1">
        <w:rPr>
          <w:rFonts w:ascii="Classic" w:hAnsi="Classic"/>
          <w:b/>
          <w:color w:val="002060"/>
          <w:sz w:val="44"/>
        </w:rPr>
        <w:t>а</w:t>
      </w:r>
      <w:r w:rsidRPr="001D54E1">
        <w:rPr>
          <w:rFonts w:ascii="Classic" w:hAnsi="Classic"/>
          <w:b/>
          <w:color w:val="002060"/>
          <w:sz w:val="44"/>
        </w:rPr>
        <w:t>рит.</w:t>
      </w:r>
      <w:r w:rsidRPr="001D54E1">
        <w:rPr>
          <w:rFonts w:ascii="Classic" w:hAnsi="Classic"/>
          <w:b/>
          <w:color w:val="002060"/>
          <w:sz w:val="44"/>
        </w:rPr>
        <w:br/>
        <w:t>За вами будущее, вам вперед и</w:t>
      </w:r>
      <w:r w:rsidRPr="001D54E1">
        <w:rPr>
          <w:rFonts w:ascii="Classic" w:hAnsi="Classic"/>
          <w:b/>
          <w:color w:val="002060"/>
          <w:sz w:val="44"/>
        </w:rPr>
        <w:t>д</w:t>
      </w:r>
      <w:r w:rsidRPr="001D54E1">
        <w:rPr>
          <w:rFonts w:ascii="Classic" w:hAnsi="Classic"/>
          <w:b/>
          <w:color w:val="002060"/>
          <w:sz w:val="44"/>
        </w:rPr>
        <w:t>ти!</w:t>
      </w:r>
      <w:r w:rsidRPr="001D54E1">
        <w:rPr>
          <w:rFonts w:ascii="Classic" w:hAnsi="Classic"/>
          <w:b/>
          <w:color w:val="002060"/>
          <w:sz w:val="44"/>
        </w:rPr>
        <w:br/>
        <w:t>Да встретить счастье вам на том пути.</w:t>
      </w:r>
      <w:r w:rsidRPr="001D54E1">
        <w:rPr>
          <w:rFonts w:ascii="Classic" w:hAnsi="Classic"/>
          <w:b/>
          <w:color w:val="002060"/>
          <w:sz w:val="44"/>
        </w:rPr>
        <w:br/>
        <w:t>Радостными пусть будут дни,</w:t>
      </w:r>
      <w:r w:rsidRPr="001D54E1">
        <w:rPr>
          <w:rFonts w:ascii="Classic" w:hAnsi="Classic"/>
          <w:b/>
          <w:color w:val="002060"/>
          <w:sz w:val="44"/>
        </w:rPr>
        <w:br/>
        <w:t>И ночи, чтоб не так  темны.</w:t>
      </w:r>
      <w:r w:rsidRPr="001D54E1">
        <w:rPr>
          <w:rFonts w:ascii="Classic" w:hAnsi="Classic"/>
          <w:b/>
          <w:color w:val="002060"/>
          <w:sz w:val="44"/>
        </w:rPr>
        <w:br/>
        <w:t xml:space="preserve"> В душе весна   царит всегда,</w:t>
      </w:r>
      <w:r w:rsidRPr="001D54E1">
        <w:rPr>
          <w:rFonts w:ascii="Classic" w:hAnsi="Classic"/>
          <w:b/>
          <w:color w:val="002060"/>
          <w:sz w:val="44"/>
        </w:rPr>
        <w:br/>
        <w:t>От вас не убежит мечта.</w:t>
      </w:r>
      <w:r w:rsidRPr="001D54E1">
        <w:rPr>
          <w:rFonts w:ascii="Classic" w:hAnsi="Classic"/>
          <w:b/>
          <w:color w:val="002060"/>
          <w:sz w:val="44"/>
        </w:rPr>
        <w:br/>
        <w:t>Красоты кругом цветной!</w:t>
      </w:r>
      <w:r w:rsidRPr="001D54E1">
        <w:rPr>
          <w:rFonts w:ascii="Classic" w:hAnsi="Classic"/>
          <w:b/>
          <w:color w:val="002060"/>
          <w:sz w:val="44"/>
        </w:rPr>
        <w:br/>
        <w:t>Радужной и молодой!</w:t>
      </w:r>
      <w:r w:rsidRPr="001D54E1">
        <w:rPr>
          <w:rFonts w:ascii="Classic" w:hAnsi="Classic"/>
          <w:b/>
          <w:color w:val="002060"/>
          <w:sz w:val="44"/>
        </w:rPr>
        <w:br/>
        <w:t>Успешной жизни заводной!</w:t>
      </w:r>
      <w:r w:rsidRPr="001D54E1">
        <w:rPr>
          <w:rFonts w:ascii="Classic" w:hAnsi="Classic"/>
          <w:b/>
          <w:color w:val="002060"/>
          <w:sz w:val="44"/>
        </w:rPr>
        <w:br/>
        <w:t xml:space="preserve">        В.Беляев</w:t>
      </w:r>
    </w:p>
    <w:p w:rsidR="00C53958" w:rsidRPr="00C53958" w:rsidRDefault="00C53958" w:rsidP="00C53958">
      <w:pPr>
        <w:pStyle w:val="a6"/>
        <w:shd w:val="clear" w:color="auto" w:fill="FFFFFF"/>
        <w:spacing w:before="0" w:beforeAutospacing="0" w:after="0" w:afterAutospacing="0" w:line="360" w:lineRule="auto"/>
        <w:ind w:right="539" w:firstLine="284"/>
        <w:jc w:val="center"/>
        <w:rPr>
          <w:b/>
          <w:i/>
          <w:color w:val="002060"/>
        </w:rPr>
      </w:pPr>
    </w:p>
    <w:p w:rsidR="00C53958" w:rsidRDefault="00C53958" w:rsidP="00C53958">
      <w:pPr>
        <w:pStyle w:val="a6"/>
        <w:shd w:val="clear" w:color="auto" w:fill="FFFFFF"/>
        <w:spacing w:before="0" w:beforeAutospacing="0" w:after="0" w:afterAutospacing="0" w:line="360" w:lineRule="auto"/>
        <w:ind w:right="539" w:firstLine="284"/>
        <w:jc w:val="center"/>
        <w:rPr>
          <w:b/>
          <w:i/>
          <w:sz w:val="20"/>
          <w:szCs w:val="20"/>
        </w:rPr>
      </w:pPr>
    </w:p>
    <w:p w:rsidR="001D54E1" w:rsidRPr="001D54E1" w:rsidRDefault="001D54E1" w:rsidP="00C53958">
      <w:pPr>
        <w:pStyle w:val="a6"/>
        <w:shd w:val="clear" w:color="auto" w:fill="FFFFFF"/>
        <w:spacing w:before="0" w:beforeAutospacing="0" w:after="0" w:afterAutospacing="0" w:line="360" w:lineRule="auto"/>
        <w:ind w:right="539" w:firstLine="284"/>
        <w:jc w:val="center"/>
        <w:rPr>
          <w:b/>
          <w:sz w:val="20"/>
          <w:szCs w:val="20"/>
        </w:rPr>
      </w:pPr>
    </w:p>
    <w:p w:rsidR="007867FE" w:rsidRDefault="007867FE" w:rsidP="001D54E6">
      <w:pPr>
        <w:pStyle w:val="a6"/>
        <w:shd w:val="clear" w:color="auto" w:fill="FFFFFF"/>
        <w:spacing w:before="0" w:beforeAutospacing="0" w:after="0" w:afterAutospacing="0"/>
        <w:ind w:right="37"/>
        <w:jc w:val="center"/>
        <w:rPr>
          <w:b/>
          <w:color w:val="002060"/>
          <w:sz w:val="22"/>
          <w:szCs w:val="18"/>
        </w:rPr>
      </w:pPr>
    </w:p>
    <w:p w:rsidR="001D54E6" w:rsidRPr="001D54E6" w:rsidRDefault="005B62CD" w:rsidP="001D54E6">
      <w:pPr>
        <w:pStyle w:val="a6"/>
        <w:shd w:val="clear" w:color="auto" w:fill="FFFFFF"/>
        <w:spacing w:before="0" w:beforeAutospacing="0" w:after="0" w:afterAutospacing="0"/>
        <w:ind w:right="37"/>
        <w:jc w:val="center"/>
        <w:rPr>
          <w:b/>
          <w:color w:val="002060"/>
          <w:sz w:val="22"/>
          <w:szCs w:val="18"/>
        </w:rPr>
      </w:pPr>
      <w:r w:rsidRPr="001D54E6">
        <w:rPr>
          <w:b/>
          <w:color w:val="002060"/>
          <w:sz w:val="22"/>
          <w:szCs w:val="18"/>
        </w:rPr>
        <w:t xml:space="preserve">Территориальная </w:t>
      </w:r>
      <w:r w:rsidR="00C955FD" w:rsidRPr="001D54E6">
        <w:rPr>
          <w:b/>
          <w:color w:val="002060"/>
          <w:sz w:val="22"/>
          <w:szCs w:val="18"/>
        </w:rPr>
        <w:t>организация</w:t>
      </w:r>
    </w:p>
    <w:p w:rsidR="00C955FD" w:rsidRPr="001D54E6" w:rsidRDefault="00C955FD" w:rsidP="001D54E6">
      <w:pPr>
        <w:pStyle w:val="a6"/>
        <w:shd w:val="clear" w:color="auto" w:fill="FFFFFF"/>
        <w:spacing w:before="0" w:beforeAutospacing="0" w:after="0" w:afterAutospacing="0"/>
        <w:ind w:right="37"/>
        <w:jc w:val="center"/>
        <w:rPr>
          <w:b/>
          <w:color w:val="002060"/>
          <w:sz w:val="22"/>
          <w:szCs w:val="18"/>
        </w:rPr>
      </w:pPr>
      <w:r w:rsidRPr="001D54E6">
        <w:rPr>
          <w:b/>
          <w:color w:val="002060"/>
          <w:sz w:val="22"/>
          <w:szCs w:val="18"/>
        </w:rPr>
        <w:t>Общероссийск</w:t>
      </w:r>
      <w:r w:rsidRPr="001D54E6">
        <w:rPr>
          <w:b/>
          <w:color w:val="002060"/>
          <w:sz w:val="22"/>
          <w:szCs w:val="18"/>
        </w:rPr>
        <w:t>о</w:t>
      </w:r>
      <w:r w:rsidR="001D54E6" w:rsidRPr="001D54E6">
        <w:rPr>
          <w:b/>
          <w:color w:val="002060"/>
          <w:sz w:val="22"/>
          <w:szCs w:val="18"/>
        </w:rPr>
        <w:t>го</w:t>
      </w:r>
      <w:r w:rsidRPr="001D54E6">
        <w:rPr>
          <w:b/>
          <w:color w:val="002060"/>
          <w:sz w:val="22"/>
          <w:szCs w:val="18"/>
        </w:rPr>
        <w:t xml:space="preserve"> Профсоюза образования</w:t>
      </w:r>
    </w:p>
    <w:p w:rsidR="004C5296" w:rsidRPr="001D54E6" w:rsidRDefault="005B62CD" w:rsidP="001D54E6">
      <w:pPr>
        <w:pStyle w:val="a6"/>
        <w:shd w:val="clear" w:color="auto" w:fill="FFFFFF"/>
        <w:spacing w:before="0" w:beforeAutospacing="0" w:after="0" w:afterAutospacing="0"/>
        <w:ind w:right="37"/>
        <w:jc w:val="center"/>
        <w:rPr>
          <w:b/>
          <w:color w:val="002060"/>
          <w:sz w:val="22"/>
          <w:szCs w:val="18"/>
        </w:rPr>
      </w:pPr>
      <w:r w:rsidRPr="001D54E6">
        <w:rPr>
          <w:b/>
          <w:color w:val="002060"/>
          <w:sz w:val="22"/>
          <w:szCs w:val="18"/>
        </w:rPr>
        <w:t>Вахитовского и Приволжского районов</w:t>
      </w:r>
    </w:p>
    <w:p w:rsidR="005B62CD" w:rsidRPr="001D54E6" w:rsidRDefault="00C955FD" w:rsidP="001D54E6">
      <w:pPr>
        <w:pStyle w:val="a6"/>
        <w:shd w:val="clear" w:color="auto" w:fill="FFFFFF"/>
        <w:spacing w:before="0" w:beforeAutospacing="0" w:after="0" w:afterAutospacing="0"/>
        <w:ind w:right="37"/>
        <w:jc w:val="center"/>
        <w:rPr>
          <w:b/>
          <w:color w:val="002060"/>
          <w:sz w:val="22"/>
          <w:szCs w:val="18"/>
        </w:rPr>
      </w:pPr>
      <w:r w:rsidRPr="001D54E6">
        <w:rPr>
          <w:b/>
          <w:color w:val="002060"/>
          <w:sz w:val="22"/>
          <w:szCs w:val="18"/>
        </w:rPr>
        <w:t xml:space="preserve">города </w:t>
      </w:r>
      <w:r w:rsidR="005B62CD" w:rsidRPr="001D54E6">
        <w:rPr>
          <w:b/>
          <w:color w:val="002060"/>
          <w:sz w:val="22"/>
          <w:szCs w:val="18"/>
        </w:rPr>
        <w:t>Каз</w:t>
      </w:r>
      <w:r w:rsidR="005B62CD" w:rsidRPr="001D54E6">
        <w:rPr>
          <w:b/>
          <w:color w:val="002060"/>
          <w:sz w:val="22"/>
          <w:szCs w:val="18"/>
        </w:rPr>
        <w:t>а</w:t>
      </w:r>
      <w:r w:rsidR="005B62CD" w:rsidRPr="001D54E6">
        <w:rPr>
          <w:b/>
          <w:color w:val="002060"/>
          <w:sz w:val="22"/>
          <w:szCs w:val="18"/>
        </w:rPr>
        <w:t>ни</w:t>
      </w:r>
    </w:p>
    <w:p w:rsidR="005B62CD" w:rsidRPr="00822080" w:rsidRDefault="00D82E8B" w:rsidP="005B62CD">
      <w:pPr>
        <w:jc w:val="center"/>
        <w:rPr>
          <w:b/>
          <w:color w:val="002060"/>
          <w:sz w:val="18"/>
          <w:szCs w:val="18"/>
        </w:rPr>
      </w:pPr>
      <w:r>
        <w:rPr>
          <w:b/>
          <w:color w:val="002060"/>
          <w:sz w:val="18"/>
          <w:szCs w:val="18"/>
        </w:rPr>
        <w:t xml:space="preserve"> </w:t>
      </w:r>
    </w:p>
    <w:p w:rsidR="005B62CD" w:rsidRPr="00822080" w:rsidRDefault="005B62CD" w:rsidP="005B62CD">
      <w:pPr>
        <w:jc w:val="center"/>
        <w:rPr>
          <w:b/>
          <w:color w:val="002060"/>
        </w:rPr>
      </w:pPr>
    </w:p>
    <w:p w:rsidR="005B62CD" w:rsidRDefault="001D54E1" w:rsidP="005B62CD">
      <w:pPr>
        <w:spacing w:line="360" w:lineRule="auto"/>
        <w:jc w:val="center"/>
        <w:rPr>
          <w:b/>
          <w:i/>
          <w:sz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199390</wp:posOffset>
            </wp:positionV>
            <wp:extent cx="1809750" cy="1837690"/>
            <wp:effectExtent l="0" t="0" r="0" b="0"/>
            <wp:wrapNone/>
            <wp:docPr id="26" name="Рисунок 26" descr="logotip_profsoju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ogotip_profsojuz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4" t="2484" r="18951" b="1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B62CD" w:rsidRDefault="005B62CD" w:rsidP="005B62CD">
      <w:pPr>
        <w:spacing w:line="360" w:lineRule="auto"/>
        <w:jc w:val="center"/>
        <w:rPr>
          <w:b/>
          <w:i/>
          <w:sz w:val="28"/>
        </w:rPr>
      </w:pPr>
    </w:p>
    <w:p w:rsidR="005B62CD" w:rsidRDefault="005B62CD" w:rsidP="005B62CD">
      <w:pPr>
        <w:spacing w:line="360" w:lineRule="auto"/>
        <w:jc w:val="center"/>
        <w:rPr>
          <w:b/>
          <w:i/>
          <w:sz w:val="52"/>
          <w:szCs w:val="52"/>
        </w:rPr>
      </w:pPr>
    </w:p>
    <w:p w:rsidR="005B62CD" w:rsidRPr="005C0B6E" w:rsidRDefault="005B62CD" w:rsidP="005B62CD">
      <w:pPr>
        <w:spacing w:line="360" w:lineRule="auto"/>
        <w:jc w:val="right"/>
        <w:rPr>
          <w:b/>
          <w:i/>
          <w:sz w:val="36"/>
          <w:szCs w:val="36"/>
        </w:rPr>
      </w:pPr>
      <w:r>
        <w:rPr>
          <w:b/>
          <w:i/>
          <w:sz w:val="52"/>
          <w:szCs w:val="52"/>
        </w:rPr>
        <w:t xml:space="preserve"> </w:t>
      </w:r>
    </w:p>
    <w:p w:rsidR="005B62CD" w:rsidRPr="005C0B6E" w:rsidRDefault="005B62CD" w:rsidP="005B62CD">
      <w:pPr>
        <w:spacing w:line="360" w:lineRule="auto"/>
        <w:jc w:val="center"/>
        <w:rPr>
          <w:b/>
          <w:i/>
          <w:sz w:val="52"/>
          <w:szCs w:val="52"/>
        </w:rPr>
      </w:pPr>
    </w:p>
    <w:p w:rsidR="005B62CD" w:rsidRDefault="005B62CD" w:rsidP="005B62CD">
      <w:pPr>
        <w:jc w:val="center"/>
        <w:rPr>
          <w:b/>
          <w:i/>
        </w:rPr>
      </w:pPr>
    </w:p>
    <w:p w:rsidR="005B62CD" w:rsidRDefault="005B62CD" w:rsidP="005B62CD">
      <w:pPr>
        <w:jc w:val="center"/>
        <w:rPr>
          <w:rFonts w:ascii="Calibri" w:hAnsi="Calibri"/>
          <w:b/>
          <w:i/>
          <w:sz w:val="44"/>
          <w:szCs w:val="44"/>
        </w:rPr>
      </w:pPr>
    </w:p>
    <w:p w:rsidR="005B62CD" w:rsidRDefault="005B62CD" w:rsidP="005B62CD">
      <w:pPr>
        <w:jc w:val="center"/>
        <w:rPr>
          <w:b/>
          <w:i/>
          <w:color w:val="0070C0"/>
          <w:sz w:val="56"/>
          <w:szCs w:val="56"/>
        </w:rPr>
      </w:pPr>
    </w:p>
    <w:p w:rsidR="005B62CD" w:rsidRPr="00822080" w:rsidRDefault="005B62CD" w:rsidP="005B62CD">
      <w:pPr>
        <w:jc w:val="center"/>
        <w:rPr>
          <w:b/>
          <w:i/>
          <w:color w:val="002060"/>
          <w:sz w:val="56"/>
          <w:szCs w:val="56"/>
        </w:rPr>
      </w:pPr>
      <w:r w:rsidRPr="00822080">
        <w:rPr>
          <w:b/>
          <w:i/>
          <w:color w:val="002060"/>
          <w:sz w:val="56"/>
          <w:szCs w:val="56"/>
        </w:rPr>
        <w:t>Права и льготы</w:t>
      </w:r>
    </w:p>
    <w:p w:rsidR="005B62CD" w:rsidRPr="00822080" w:rsidRDefault="005B62CD" w:rsidP="005B62CD">
      <w:pPr>
        <w:jc w:val="center"/>
        <w:rPr>
          <w:b/>
          <w:i/>
          <w:color w:val="002060"/>
          <w:sz w:val="56"/>
          <w:szCs w:val="56"/>
        </w:rPr>
      </w:pPr>
      <w:r w:rsidRPr="00822080">
        <w:rPr>
          <w:b/>
          <w:i/>
          <w:color w:val="002060"/>
          <w:sz w:val="56"/>
          <w:szCs w:val="56"/>
        </w:rPr>
        <w:t>молодого</w:t>
      </w:r>
    </w:p>
    <w:p w:rsidR="005B62CD" w:rsidRPr="00822080" w:rsidRDefault="005B62CD" w:rsidP="005B62CD">
      <w:pPr>
        <w:jc w:val="center"/>
        <w:rPr>
          <w:b/>
          <w:i/>
          <w:color w:val="002060"/>
          <w:sz w:val="56"/>
          <w:szCs w:val="56"/>
        </w:rPr>
      </w:pPr>
      <w:r w:rsidRPr="00822080">
        <w:rPr>
          <w:b/>
          <w:i/>
          <w:color w:val="002060"/>
          <w:sz w:val="56"/>
          <w:szCs w:val="56"/>
        </w:rPr>
        <w:t xml:space="preserve"> педагога</w:t>
      </w:r>
    </w:p>
    <w:p w:rsidR="005B62CD" w:rsidRDefault="005B62CD" w:rsidP="005B62CD">
      <w:pPr>
        <w:jc w:val="center"/>
        <w:rPr>
          <w:b/>
          <w:i/>
          <w:color w:val="002060"/>
          <w:sz w:val="56"/>
          <w:szCs w:val="56"/>
        </w:rPr>
      </w:pPr>
    </w:p>
    <w:p w:rsidR="001D54E6" w:rsidRPr="00822080" w:rsidRDefault="001D54E6" w:rsidP="005B62CD">
      <w:pPr>
        <w:jc w:val="center"/>
        <w:rPr>
          <w:b/>
          <w:i/>
          <w:color w:val="002060"/>
          <w:sz w:val="56"/>
          <w:szCs w:val="56"/>
        </w:rPr>
      </w:pPr>
    </w:p>
    <w:p w:rsidR="005B62CD" w:rsidRPr="00752396" w:rsidRDefault="005B62CD" w:rsidP="005B62CD">
      <w:pPr>
        <w:jc w:val="center"/>
        <w:rPr>
          <w:b/>
          <w:color w:val="002060"/>
          <w:sz w:val="40"/>
          <w:szCs w:val="40"/>
        </w:rPr>
      </w:pPr>
      <w:r w:rsidRPr="00752396">
        <w:rPr>
          <w:b/>
          <w:color w:val="002060"/>
          <w:sz w:val="40"/>
          <w:szCs w:val="40"/>
        </w:rPr>
        <w:t>Казань, 20</w:t>
      </w:r>
      <w:r w:rsidR="00C955FD">
        <w:rPr>
          <w:b/>
          <w:color w:val="002060"/>
          <w:sz w:val="40"/>
          <w:szCs w:val="40"/>
        </w:rPr>
        <w:t>22</w:t>
      </w:r>
    </w:p>
    <w:p w:rsidR="001D54E6" w:rsidRPr="001D54E6" w:rsidRDefault="001D54E6" w:rsidP="001D54E6">
      <w:pPr>
        <w:pStyle w:val="a6"/>
        <w:shd w:val="clear" w:color="auto" w:fill="FFFFFF"/>
        <w:spacing w:before="0" w:beforeAutospacing="0" w:after="0" w:afterAutospacing="0"/>
        <w:ind w:right="37"/>
        <w:jc w:val="center"/>
        <w:rPr>
          <w:b/>
          <w:color w:val="002060"/>
          <w:sz w:val="26"/>
          <w:szCs w:val="26"/>
          <w:u w:val="single"/>
        </w:rPr>
      </w:pPr>
      <w:r>
        <w:rPr>
          <w:b/>
          <w:color w:val="0070C0"/>
          <w:sz w:val="18"/>
          <w:szCs w:val="18"/>
        </w:rPr>
        <w:br w:type="page"/>
      </w:r>
      <w:r w:rsidR="003F00F1" w:rsidRPr="001D54E6">
        <w:rPr>
          <w:b/>
          <w:color w:val="002060"/>
          <w:sz w:val="26"/>
          <w:szCs w:val="26"/>
          <w:u w:val="single"/>
        </w:rPr>
        <w:lastRenderedPageBreak/>
        <w:t>Молодые педагоги</w:t>
      </w:r>
      <w:r w:rsidR="00D97348" w:rsidRPr="001D54E6">
        <w:rPr>
          <w:b/>
          <w:color w:val="002060"/>
          <w:sz w:val="26"/>
          <w:szCs w:val="26"/>
          <w:u w:val="single"/>
        </w:rPr>
        <w:t xml:space="preserve">, члены </w:t>
      </w:r>
      <w:r w:rsidR="00752396" w:rsidRPr="001D54E6">
        <w:rPr>
          <w:b/>
          <w:color w:val="002060"/>
          <w:sz w:val="26"/>
          <w:szCs w:val="26"/>
          <w:u w:val="single"/>
        </w:rPr>
        <w:t>П</w:t>
      </w:r>
      <w:r w:rsidR="00D97348" w:rsidRPr="001D54E6">
        <w:rPr>
          <w:b/>
          <w:color w:val="002060"/>
          <w:sz w:val="26"/>
          <w:szCs w:val="26"/>
          <w:u w:val="single"/>
        </w:rPr>
        <w:t>ро</w:t>
      </w:r>
      <w:r w:rsidR="00D97348" w:rsidRPr="001D54E6">
        <w:rPr>
          <w:b/>
          <w:color w:val="002060"/>
          <w:sz w:val="26"/>
          <w:szCs w:val="26"/>
          <w:u w:val="single"/>
        </w:rPr>
        <w:t>ф</w:t>
      </w:r>
      <w:r w:rsidR="00D97348" w:rsidRPr="001D54E6">
        <w:rPr>
          <w:b/>
          <w:color w:val="002060"/>
          <w:sz w:val="26"/>
          <w:szCs w:val="26"/>
          <w:u w:val="single"/>
        </w:rPr>
        <w:t>союза,</w:t>
      </w:r>
      <w:r w:rsidR="003F00F1" w:rsidRPr="001D54E6">
        <w:rPr>
          <w:b/>
          <w:color w:val="002060"/>
          <w:sz w:val="26"/>
          <w:szCs w:val="26"/>
          <w:u w:val="single"/>
        </w:rPr>
        <w:t xml:space="preserve"> </w:t>
      </w:r>
    </w:p>
    <w:p w:rsidR="005B62CD" w:rsidRDefault="003F00F1" w:rsidP="001D54E6">
      <w:pPr>
        <w:pStyle w:val="a6"/>
        <w:shd w:val="clear" w:color="auto" w:fill="FFFFFF"/>
        <w:spacing w:before="0" w:beforeAutospacing="0" w:after="0" w:afterAutospacing="0"/>
        <w:ind w:right="37"/>
        <w:jc w:val="center"/>
        <w:rPr>
          <w:b/>
          <w:color w:val="002060"/>
          <w:sz w:val="26"/>
          <w:szCs w:val="26"/>
          <w:u w:val="single"/>
        </w:rPr>
      </w:pPr>
      <w:r w:rsidRPr="001D54E6">
        <w:rPr>
          <w:b/>
          <w:color w:val="002060"/>
          <w:sz w:val="26"/>
          <w:szCs w:val="26"/>
          <w:u w:val="single"/>
        </w:rPr>
        <w:t>имеют право:</w:t>
      </w:r>
    </w:p>
    <w:p w:rsidR="007867FE" w:rsidRPr="001D54E6" w:rsidRDefault="007867FE" w:rsidP="001D54E6">
      <w:pPr>
        <w:pStyle w:val="a6"/>
        <w:shd w:val="clear" w:color="auto" w:fill="FFFFFF"/>
        <w:spacing w:before="0" w:beforeAutospacing="0" w:after="0" w:afterAutospacing="0"/>
        <w:ind w:right="37"/>
        <w:jc w:val="center"/>
        <w:rPr>
          <w:b/>
          <w:color w:val="002060"/>
          <w:sz w:val="26"/>
          <w:szCs w:val="26"/>
          <w:u w:val="single"/>
        </w:rPr>
      </w:pPr>
    </w:p>
    <w:p w:rsidR="00E117C4" w:rsidRPr="007867FE" w:rsidRDefault="00E117C4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свободу преподавания, свободное выр</w:t>
      </w:r>
      <w:r w:rsidRPr="007867FE">
        <w:rPr>
          <w:color w:val="002060"/>
          <w:sz w:val="21"/>
          <w:szCs w:val="21"/>
        </w:rPr>
        <w:t>а</w:t>
      </w:r>
      <w:r w:rsidRPr="007867FE">
        <w:rPr>
          <w:color w:val="002060"/>
          <w:sz w:val="21"/>
          <w:szCs w:val="21"/>
        </w:rPr>
        <w:t>жение своего мнения, свободу от вмешательс</w:t>
      </w:r>
      <w:r w:rsidRPr="007867FE">
        <w:rPr>
          <w:color w:val="002060"/>
          <w:sz w:val="21"/>
          <w:szCs w:val="21"/>
        </w:rPr>
        <w:t>т</w:t>
      </w:r>
      <w:r w:rsidRPr="007867FE">
        <w:rPr>
          <w:color w:val="002060"/>
          <w:sz w:val="21"/>
          <w:szCs w:val="21"/>
        </w:rPr>
        <w:t>ва в профессиональную деятел</w:t>
      </w:r>
      <w:r w:rsidRPr="007867FE">
        <w:rPr>
          <w:color w:val="002060"/>
          <w:sz w:val="21"/>
          <w:szCs w:val="21"/>
        </w:rPr>
        <w:t>ь</w:t>
      </w:r>
      <w:r w:rsidRPr="007867FE">
        <w:rPr>
          <w:color w:val="002060"/>
          <w:sz w:val="21"/>
          <w:szCs w:val="21"/>
        </w:rPr>
        <w:t>ность;</w:t>
      </w:r>
    </w:p>
    <w:p w:rsidR="00E117C4" w:rsidRPr="007867FE" w:rsidRDefault="00E117C4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защиту профессиональной чести и до</w:t>
      </w:r>
      <w:r w:rsidRPr="007867FE">
        <w:rPr>
          <w:color w:val="002060"/>
          <w:sz w:val="21"/>
          <w:szCs w:val="21"/>
        </w:rPr>
        <w:t>с</w:t>
      </w:r>
      <w:r w:rsidRPr="007867FE">
        <w:rPr>
          <w:color w:val="002060"/>
          <w:sz w:val="21"/>
          <w:szCs w:val="21"/>
        </w:rPr>
        <w:t>тоинства, на справедливое и объективное н</w:t>
      </w:r>
      <w:r w:rsidRPr="007867FE">
        <w:rPr>
          <w:color w:val="002060"/>
          <w:sz w:val="21"/>
          <w:szCs w:val="21"/>
        </w:rPr>
        <w:t>а</w:t>
      </w:r>
      <w:r w:rsidRPr="007867FE">
        <w:rPr>
          <w:color w:val="002060"/>
          <w:sz w:val="21"/>
          <w:szCs w:val="21"/>
        </w:rPr>
        <w:t>рушения норм профессиональной этики;</w:t>
      </w:r>
    </w:p>
    <w:p w:rsidR="00E117C4" w:rsidRPr="007867FE" w:rsidRDefault="00E117C4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 на обращение в комиссию по урегулир</w:t>
      </w:r>
      <w:r w:rsidRPr="007867FE">
        <w:rPr>
          <w:color w:val="002060"/>
          <w:sz w:val="21"/>
          <w:szCs w:val="21"/>
        </w:rPr>
        <w:t>о</w:t>
      </w:r>
      <w:r w:rsidRPr="007867FE">
        <w:rPr>
          <w:color w:val="002060"/>
          <w:sz w:val="21"/>
          <w:szCs w:val="21"/>
        </w:rPr>
        <w:t>ванию споров между участниками образов</w:t>
      </w:r>
      <w:r w:rsidRPr="007867FE">
        <w:rPr>
          <w:color w:val="002060"/>
          <w:sz w:val="21"/>
          <w:szCs w:val="21"/>
        </w:rPr>
        <w:t>а</w:t>
      </w:r>
      <w:r w:rsidRPr="007867FE">
        <w:rPr>
          <w:color w:val="002060"/>
          <w:sz w:val="21"/>
          <w:szCs w:val="21"/>
        </w:rPr>
        <w:t>тельных отношений;</w:t>
      </w:r>
    </w:p>
    <w:p w:rsidR="005B62CD" w:rsidRPr="007867FE" w:rsidRDefault="005B3AC8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</w:t>
      </w:r>
      <w:r w:rsidR="005B62CD" w:rsidRPr="007867FE">
        <w:rPr>
          <w:color w:val="002060"/>
          <w:sz w:val="21"/>
          <w:szCs w:val="21"/>
        </w:rPr>
        <w:t xml:space="preserve">на оснащение рабочего места, в том числе </w:t>
      </w:r>
      <w:r w:rsidRPr="007867FE">
        <w:rPr>
          <w:color w:val="002060"/>
          <w:sz w:val="21"/>
          <w:szCs w:val="21"/>
        </w:rPr>
        <w:t>современной оргтехникой, лицензионным пр</w:t>
      </w:r>
      <w:r w:rsidRPr="007867FE">
        <w:rPr>
          <w:color w:val="002060"/>
          <w:sz w:val="21"/>
          <w:szCs w:val="21"/>
        </w:rPr>
        <w:t>о</w:t>
      </w:r>
      <w:r w:rsidRPr="007867FE">
        <w:rPr>
          <w:color w:val="002060"/>
          <w:sz w:val="21"/>
          <w:szCs w:val="21"/>
        </w:rPr>
        <w:t>граммным обеспечением на уровне совреме</w:t>
      </w:r>
      <w:r w:rsidRPr="007867FE">
        <w:rPr>
          <w:color w:val="002060"/>
          <w:sz w:val="21"/>
          <w:szCs w:val="21"/>
        </w:rPr>
        <w:t>н</w:t>
      </w:r>
      <w:r w:rsidRPr="007867FE">
        <w:rPr>
          <w:color w:val="002060"/>
          <w:sz w:val="21"/>
          <w:szCs w:val="21"/>
        </w:rPr>
        <w:t>ных требований;</w:t>
      </w:r>
    </w:p>
    <w:p w:rsidR="005B3AC8" w:rsidRPr="007867FE" w:rsidRDefault="005B3AC8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-закрепление наставника на первый год р</w:t>
      </w:r>
      <w:r w:rsidRPr="007867FE">
        <w:rPr>
          <w:color w:val="002060"/>
          <w:sz w:val="21"/>
          <w:szCs w:val="21"/>
        </w:rPr>
        <w:t>а</w:t>
      </w:r>
      <w:r w:rsidRPr="007867FE">
        <w:rPr>
          <w:color w:val="002060"/>
          <w:sz w:val="21"/>
          <w:szCs w:val="21"/>
        </w:rPr>
        <w:t>боты в образовательной организации;</w:t>
      </w:r>
    </w:p>
    <w:p w:rsidR="005B3AC8" w:rsidRPr="007867FE" w:rsidRDefault="005B3AC8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 сохранение выплат ежемесячной стим</w:t>
      </w:r>
      <w:r w:rsidRPr="007867FE">
        <w:rPr>
          <w:color w:val="002060"/>
          <w:sz w:val="21"/>
          <w:szCs w:val="21"/>
        </w:rPr>
        <w:t>у</w:t>
      </w:r>
      <w:r w:rsidRPr="007867FE">
        <w:rPr>
          <w:color w:val="002060"/>
          <w:sz w:val="21"/>
          <w:szCs w:val="21"/>
        </w:rPr>
        <w:t xml:space="preserve">лирующей надбавки в размере </w:t>
      </w:r>
      <w:r w:rsidR="00833708" w:rsidRPr="007867FE">
        <w:rPr>
          <w:color w:val="002060"/>
          <w:sz w:val="21"/>
          <w:szCs w:val="21"/>
        </w:rPr>
        <w:t xml:space="preserve">1111 рублей  </w:t>
      </w:r>
      <w:r w:rsidRPr="007867FE">
        <w:rPr>
          <w:color w:val="002060"/>
          <w:sz w:val="21"/>
          <w:szCs w:val="21"/>
        </w:rPr>
        <w:t xml:space="preserve"> в соответствии с Постановлением КМ РТ</w:t>
      </w:r>
      <w:r w:rsidR="002A35D8" w:rsidRPr="007867FE">
        <w:rPr>
          <w:color w:val="002060"/>
          <w:sz w:val="21"/>
          <w:szCs w:val="21"/>
        </w:rPr>
        <w:t xml:space="preserve"> от </w:t>
      </w:r>
      <w:r w:rsidR="00C955FD" w:rsidRPr="007867FE">
        <w:rPr>
          <w:color w:val="002060"/>
          <w:sz w:val="21"/>
          <w:szCs w:val="21"/>
        </w:rPr>
        <w:t>29</w:t>
      </w:r>
      <w:r w:rsidR="002A35D8" w:rsidRPr="007867FE">
        <w:rPr>
          <w:color w:val="002060"/>
          <w:sz w:val="21"/>
          <w:szCs w:val="21"/>
        </w:rPr>
        <w:t>.</w:t>
      </w:r>
      <w:r w:rsidR="00C955FD" w:rsidRPr="007867FE">
        <w:rPr>
          <w:color w:val="002060"/>
          <w:sz w:val="21"/>
          <w:szCs w:val="21"/>
        </w:rPr>
        <w:t>12</w:t>
      </w:r>
      <w:r w:rsidR="002A35D8" w:rsidRPr="007867FE">
        <w:rPr>
          <w:color w:val="002060"/>
          <w:sz w:val="21"/>
          <w:szCs w:val="21"/>
        </w:rPr>
        <w:t>.20</w:t>
      </w:r>
      <w:r w:rsidR="00C955FD" w:rsidRPr="007867FE">
        <w:rPr>
          <w:color w:val="002060"/>
          <w:sz w:val="21"/>
          <w:szCs w:val="21"/>
        </w:rPr>
        <w:t>18</w:t>
      </w:r>
      <w:r w:rsidR="002A35D8" w:rsidRPr="007867FE">
        <w:rPr>
          <w:color w:val="002060"/>
          <w:sz w:val="21"/>
          <w:szCs w:val="21"/>
        </w:rPr>
        <w:t xml:space="preserve"> г. №</w:t>
      </w:r>
      <w:r w:rsidR="00C955FD" w:rsidRPr="007867FE">
        <w:rPr>
          <w:color w:val="002060"/>
          <w:sz w:val="21"/>
          <w:szCs w:val="21"/>
        </w:rPr>
        <w:t>1270</w:t>
      </w:r>
      <w:r w:rsidR="002A35D8" w:rsidRPr="007867FE">
        <w:rPr>
          <w:color w:val="002060"/>
          <w:sz w:val="21"/>
          <w:szCs w:val="21"/>
        </w:rPr>
        <w:t xml:space="preserve"> «О</w:t>
      </w:r>
      <w:r w:rsidR="00C955FD" w:rsidRPr="007867FE">
        <w:rPr>
          <w:color w:val="002060"/>
          <w:sz w:val="21"/>
          <w:szCs w:val="21"/>
        </w:rPr>
        <w:t>б</w:t>
      </w:r>
      <w:r w:rsidR="002A35D8" w:rsidRPr="007867FE">
        <w:rPr>
          <w:color w:val="002060"/>
          <w:sz w:val="21"/>
          <w:szCs w:val="21"/>
        </w:rPr>
        <w:t xml:space="preserve"> </w:t>
      </w:r>
      <w:r w:rsidR="00C955FD" w:rsidRPr="007867FE">
        <w:rPr>
          <w:color w:val="002060"/>
          <w:sz w:val="21"/>
          <w:szCs w:val="21"/>
        </w:rPr>
        <w:t>установлении ежем</w:t>
      </w:r>
      <w:r w:rsidR="00C955FD" w:rsidRPr="007867FE">
        <w:rPr>
          <w:color w:val="002060"/>
          <w:sz w:val="21"/>
          <w:szCs w:val="21"/>
        </w:rPr>
        <w:t>е</w:t>
      </w:r>
      <w:r w:rsidR="00C955FD" w:rsidRPr="007867FE">
        <w:rPr>
          <w:color w:val="002060"/>
          <w:sz w:val="21"/>
          <w:szCs w:val="21"/>
        </w:rPr>
        <w:t xml:space="preserve">сячной стимулирующей надбавки </w:t>
      </w:r>
      <w:r w:rsidR="002A35D8" w:rsidRPr="007867FE">
        <w:rPr>
          <w:color w:val="002060"/>
          <w:sz w:val="21"/>
          <w:szCs w:val="21"/>
        </w:rPr>
        <w:t>пед</w:t>
      </w:r>
      <w:r w:rsidR="00833708" w:rsidRPr="007867FE">
        <w:rPr>
          <w:color w:val="002060"/>
          <w:sz w:val="21"/>
          <w:szCs w:val="21"/>
        </w:rPr>
        <w:t>а</w:t>
      </w:r>
      <w:r w:rsidR="002A35D8" w:rsidRPr="007867FE">
        <w:rPr>
          <w:color w:val="002060"/>
          <w:sz w:val="21"/>
          <w:szCs w:val="21"/>
        </w:rPr>
        <w:t>гогич</w:t>
      </w:r>
      <w:r w:rsidR="002A35D8" w:rsidRPr="007867FE">
        <w:rPr>
          <w:color w:val="002060"/>
          <w:sz w:val="21"/>
          <w:szCs w:val="21"/>
        </w:rPr>
        <w:t>е</w:t>
      </w:r>
      <w:r w:rsidR="002A35D8" w:rsidRPr="007867FE">
        <w:rPr>
          <w:color w:val="002060"/>
          <w:sz w:val="21"/>
          <w:szCs w:val="21"/>
        </w:rPr>
        <w:t>ски</w:t>
      </w:r>
      <w:r w:rsidR="00833708" w:rsidRPr="007867FE">
        <w:rPr>
          <w:color w:val="002060"/>
          <w:sz w:val="21"/>
          <w:szCs w:val="21"/>
        </w:rPr>
        <w:t>м</w:t>
      </w:r>
      <w:r w:rsidR="002A35D8" w:rsidRPr="007867FE">
        <w:rPr>
          <w:color w:val="002060"/>
          <w:sz w:val="21"/>
          <w:szCs w:val="21"/>
        </w:rPr>
        <w:t xml:space="preserve"> рабо</w:t>
      </w:r>
      <w:r w:rsidR="002A35D8" w:rsidRPr="007867FE">
        <w:rPr>
          <w:color w:val="002060"/>
          <w:sz w:val="21"/>
          <w:szCs w:val="21"/>
        </w:rPr>
        <w:t>т</w:t>
      </w:r>
      <w:r w:rsidR="002A35D8" w:rsidRPr="007867FE">
        <w:rPr>
          <w:color w:val="002060"/>
          <w:sz w:val="21"/>
          <w:szCs w:val="21"/>
        </w:rPr>
        <w:t>ник</w:t>
      </w:r>
      <w:r w:rsidR="00C955FD" w:rsidRPr="007867FE">
        <w:rPr>
          <w:color w:val="002060"/>
          <w:sz w:val="21"/>
          <w:szCs w:val="21"/>
        </w:rPr>
        <w:t>ам</w:t>
      </w:r>
      <w:r w:rsidR="002A35D8" w:rsidRPr="007867FE">
        <w:rPr>
          <w:color w:val="002060"/>
          <w:sz w:val="21"/>
          <w:szCs w:val="21"/>
        </w:rPr>
        <w:t>-молоды</w:t>
      </w:r>
      <w:r w:rsidR="00833708" w:rsidRPr="007867FE">
        <w:rPr>
          <w:color w:val="002060"/>
          <w:sz w:val="21"/>
          <w:szCs w:val="21"/>
        </w:rPr>
        <w:t>м</w:t>
      </w:r>
      <w:r w:rsidR="002A35D8" w:rsidRPr="007867FE">
        <w:rPr>
          <w:color w:val="002060"/>
          <w:sz w:val="21"/>
          <w:szCs w:val="21"/>
        </w:rPr>
        <w:t xml:space="preserve"> специалист</w:t>
      </w:r>
      <w:r w:rsidR="00833708" w:rsidRPr="007867FE">
        <w:rPr>
          <w:color w:val="002060"/>
          <w:sz w:val="21"/>
          <w:szCs w:val="21"/>
        </w:rPr>
        <w:t>ам</w:t>
      </w:r>
      <w:r w:rsidRPr="007867FE">
        <w:rPr>
          <w:color w:val="002060"/>
          <w:sz w:val="21"/>
          <w:szCs w:val="21"/>
        </w:rPr>
        <w:t>;</w:t>
      </w:r>
    </w:p>
    <w:p w:rsidR="005B3AC8" w:rsidRPr="007867FE" w:rsidRDefault="005B3AC8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-быть активным членом профсоюза;</w:t>
      </w:r>
    </w:p>
    <w:p w:rsidR="005B3AC8" w:rsidRPr="007867FE" w:rsidRDefault="005B3AC8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 на творческую инициативу, разработку авторских программ и методов обучения и воспитания в пределах реализуемых пр</w:t>
      </w:r>
      <w:r w:rsidRPr="007867FE">
        <w:rPr>
          <w:color w:val="002060"/>
          <w:sz w:val="21"/>
          <w:szCs w:val="21"/>
        </w:rPr>
        <w:t>о</w:t>
      </w:r>
      <w:r w:rsidRPr="007867FE">
        <w:rPr>
          <w:color w:val="002060"/>
          <w:sz w:val="21"/>
          <w:szCs w:val="21"/>
        </w:rPr>
        <w:t>грамм;</w:t>
      </w:r>
    </w:p>
    <w:p w:rsidR="005B3AC8" w:rsidRPr="007867FE" w:rsidRDefault="005B3AC8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осуществление творческой, исследов</w:t>
      </w:r>
      <w:r w:rsidRPr="007867FE">
        <w:rPr>
          <w:color w:val="002060"/>
          <w:sz w:val="21"/>
          <w:szCs w:val="21"/>
        </w:rPr>
        <w:t>а</w:t>
      </w:r>
      <w:r w:rsidRPr="007867FE">
        <w:rPr>
          <w:color w:val="002060"/>
          <w:sz w:val="21"/>
          <w:szCs w:val="21"/>
        </w:rPr>
        <w:t>тельской деятельности;</w:t>
      </w:r>
    </w:p>
    <w:p w:rsidR="005B3AC8" w:rsidRPr="007867FE" w:rsidRDefault="005B3AC8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 на непрерывное образование и пов</w:t>
      </w:r>
      <w:r w:rsidRPr="007867FE">
        <w:rPr>
          <w:color w:val="002060"/>
          <w:sz w:val="21"/>
          <w:szCs w:val="21"/>
        </w:rPr>
        <w:t>ы</w:t>
      </w:r>
      <w:r w:rsidRPr="007867FE">
        <w:rPr>
          <w:color w:val="002060"/>
          <w:sz w:val="21"/>
          <w:szCs w:val="21"/>
        </w:rPr>
        <w:t>шение профессиональной подготовки и переподг</w:t>
      </w:r>
      <w:r w:rsidRPr="007867FE">
        <w:rPr>
          <w:color w:val="002060"/>
          <w:sz w:val="21"/>
          <w:szCs w:val="21"/>
        </w:rPr>
        <w:t>о</w:t>
      </w:r>
      <w:r w:rsidRPr="007867FE">
        <w:rPr>
          <w:color w:val="002060"/>
          <w:sz w:val="21"/>
          <w:szCs w:val="21"/>
        </w:rPr>
        <w:t>товки;</w:t>
      </w:r>
    </w:p>
    <w:p w:rsidR="005B3AC8" w:rsidRPr="007867FE" w:rsidRDefault="005B3AC8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бесплатное пользование образовател</w:t>
      </w:r>
      <w:r w:rsidRPr="007867FE">
        <w:rPr>
          <w:color w:val="002060"/>
          <w:sz w:val="21"/>
          <w:szCs w:val="21"/>
        </w:rPr>
        <w:t>ь</w:t>
      </w:r>
      <w:r w:rsidRPr="007867FE">
        <w:rPr>
          <w:color w:val="002060"/>
          <w:sz w:val="21"/>
          <w:szCs w:val="21"/>
        </w:rPr>
        <w:t>ными, методическими услугами образовател</w:t>
      </w:r>
      <w:r w:rsidRPr="007867FE">
        <w:rPr>
          <w:color w:val="002060"/>
          <w:sz w:val="21"/>
          <w:szCs w:val="21"/>
        </w:rPr>
        <w:t>ь</w:t>
      </w:r>
      <w:r w:rsidRPr="007867FE">
        <w:rPr>
          <w:color w:val="002060"/>
          <w:sz w:val="21"/>
          <w:szCs w:val="21"/>
        </w:rPr>
        <w:t>ной организации;</w:t>
      </w:r>
    </w:p>
    <w:p w:rsidR="005B3AC8" w:rsidRPr="007867FE" w:rsidRDefault="005B3AC8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участие в управлении образовател</w:t>
      </w:r>
      <w:r w:rsidRPr="007867FE">
        <w:rPr>
          <w:color w:val="002060"/>
          <w:sz w:val="21"/>
          <w:szCs w:val="21"/>
        </w:rPr>
        <w:t>ь</w:t>
      </w:r>
      <w:r w:rsidRPr="007867FE">
        <w:rPr>
          <w:color w:val="002060"/>
          <w:sz w:val="21"/>
          <w:szCs w:val="21"/>
        </w:rPr>
        <w:t>ной организацией, в том числе в коллег</w:t>
      </w:r>
      <w:r w:rsidRPr="007867FE">
        <w:rPr>
          <w:color w:val="002060"/>
          <w:sz w:val="21"/>
          <w:szCs w:val="21"/>
        </w:rPr>
        <w:t>и</w:t>
      </w:r>
      <w:r w:rsidRPr="007867FE">
        <w:rPr>
          <w:color w:val="002060"/>
          <w:sz w:val="21"/>
          <w:szCs w:val="21"/>
        </w:rPr>
        <w:t>альных органах управления, в порядке, устано</w:t>
      </w:r>
      <w:r w:rsidRPr="007867FE">
        <w:rPr>
          <w:color w:val="002060"/>
          <w:sz w:val="21"/>
          <w:szCs w:val="21"/>
        </w:rPr>
        <w:t>в</w:t>
      </w:r>
      <w:r w:rsidRPr="007867FE">
        <w:rPr>
          <w:color w:val="002060"/>
          <w:sz w:val="21"/>
          <w:szCs w:val="21"/>
        </w:rPr>
        <w:t>ленном Уставом организации;</w:t>
      </w:r>
    </w:p>
    <w:p w:rsidR="005B3AC8" w:rsidRPr="007867FE" w:rsidRDefault="005B3AC8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бесплатное пользование библиотекой и информационными ресурсами</w:t>
      </w:r>
      <w:r w:rsidR="003F00F1" w:rsidRPr="007867FE">
        <w:rPr>
          <w:color w:val="002060"/>
          <w:sz w:val="21"/>
          <w:szCs w:val="21"/>
        </w:rPr>
        <w:t>;</w:t>
      </w:r>
    </w:p>
    <w:p w:rsidR="003F00F1" w:rsidRPr="007867FE" w:rsidRDefault="000724D9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</w:t>
      </w:r>
      <w:r w:rsidR="003F00F1" w:rsidRPr="007867FE">
        <w:rPr>
          <w:color w:val="002060"/>
          <w:sz w:val="21"/>
          <w:szCs w:val="21"/>
        </w:rPr>
        <w:t>а участие в обсуждении вопросов, отн</w:t>
      </w:r>
      <w:r w:rsidR="003F00F1" w:rsidRPr="007867FE">
        <w:rPr>
          <w:color w:val="002060"/>
          <w:sz w:val="21"/>
          <w:szCs w:val="21"/>
        </w:rPr>
        <w:t>о</w:t>
      </w:r>
      <w:r w:rsidR="003F00F1" w:rsidRPr="007867FE">
        <w:rPr>
          <w:color w:val="002060"/>
          <w:sz w:val="21"/>
          <w:szCs w:val="21"/>
        </w:rPr>
        <w:t>сящихся к деятельности образовательной о</w:t>
      </w:r>
      <w:r w:rsidR="003F00F1" w:rsidRPr="007867FE">
        <w:rPr>
          <w:color w:val="002060"/>
          <w:sz w:val="21"/>
          <w:szCs w:val="21"/>
        </w:rPr>
        <w:t>р</w:t>
      </w:r>
      <w:r w:rsidR="003F00F1" w:rsidRPr="007867FE">
        <w:rPr>
          <w:color w:val="002060"/>
          <w:sz w:val="21"/>
          <w:szCs w:val="21"/>
        </w:rPr>
        <w:t>ганизации;</w:t>
      </w:r>
    </w:p>
    <w:p w:rsidR="00833708" w:rsidRPr="007867FE" w:rsidRDefault="00833708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бесплатную консультацию и по</w:t>
      </w:r>
      <w:r w:rsidRPr="007867FE">
        <w:rPr>
          <w:color w:val="002060"/>
          <w:sz w:val="21"/>
          <w:szCs w:val="21"/>
        </w:rPr>
        <w:t>д</w:t>
      </w:r>
      <w:r w:rsidRPr="007867FE">
        <w:rPr>
          <w:color w:val="002060"/>
          <w:sz w:val="21"/>
          <w:szCs w:val="21"/>
        </w:rPr>
        <w:t>держку профсоюзного юриста;</w:t>
      </w:r>
    </w:p>
    <w:p w:rsidR="003F00F1" w:rsidRPr="007867FE" w:rsidRDefault="003F00F1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сокращенную продолжительность рабочего времени;</w:t>
      </w:r>
    </w:p>
    <w:p w:rsidR="003F00F1" w:rsidRPr="007867FE" w:rsidRDefault="003F00F1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дополнительное профессиональное образование по профилю педагогической де</w:t>
      </w:r>
      <w:r w:rsidRPr="007867FE">
        <w:rPr>
          <w:color w:val="002060"/>
          <w:sz w:val="21"/>
          <w:szCs w:val="21"/>
        </w:rPr>
        <w:t>я</w:t>
      </w:r>
      <w:r w:rsidRPr="007867FE">
        <w:rPr>
          <w:color w:val="002060"/>
          <w:sz w:val="21"/>
          <w:szCs w:val="21"/>
        </w:rPr>
        <w:t>тельности не реже чем один раз в три года;</w:t>
      </w:r>
    </w:p>
    <w:p w:rsidR="003F00F1" w:rsidRPr="007867FE" w:rsidRDefault="003F00F1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 на ежегодный основной удлиненный оплачиваемый отпуск;</w:t>
      </w:r>
    </w:p>
    <w:p w:rsidR="003F00F1" w:rsidRPr="007867FE" w:rsidRDefault="003F00F1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предоставление, состоящим на учете в качестве нуждающихся в жилых помещ</w:t>
      </w:r>
      <w:r w:rsidRPr="007867FE">
        <w:rPr>
          <w:color w:val="002060"/>
          <w:sz w:val="21"/>
          <w:szCs w:val="21"/>
        </w:rPr>
        <w:t>е</w:t>
      </w:r>
      <w:r w:rsidRPr="007867FE">
        <w:rPr>
          <w:color w:val="002060"/>
          <w:sz w:val="21"/>
          <w:szCs w:val="21"/>
        </w:rPr>
        <w:t>ни</w:t>
      </w:r>
      <w:r w:rsidR="001D54E6" w:rsidRPr="007867FE">
        <w:rPr>
          <w:color w:val="002060"/>
          <w:sz w:val="21"/>
          <w:szCs w:val="21"/>
        </w:rPr>
        <w:t>ях, вне очереди жилых помещений</w:t>
      </w:r>
      <w:r w:rsidRPr="007867FE">
        <w:rPr>
          <w:color w:val="002060"/>
          <w:sz w:val="21"/>
          <w:szCs w:val="21"/>
        </w:rPr>
        <w:t xml:space="preserve"> по договорам социального найма, участие в программе с</w:t>
      </w:r>
      <w:r w:rsidRPr="007867FE">
        <w:rPr>
          <w:color w:val="002060"/>
          <w:sz w:val="21"/>
          <w:szCs w:val="21"/>
        </w:rPr>
        <w:t>о</w:t>
      </w:r>
      <w:r w:rsidRPr="007867FE">
        <w:rPr>
          <w:color w:val="002060"/>
          <w:sz w:val="21"/>
          <w:szCs w:val="21"/>
        </w:rPr>
        <w:t>циальной ипотеки</w:t>
      </w:r>
      <w:r w:rsidR="000724D9" w:rsidRPr="007867FE">
        <w:rPr>
          <w:color w:val="002060"/>
          <w:sz w:val="21"/>
          <w:szCs w:val="21"/>
        </w:rPr>
        <w:t xml:space="preserve">; </w:t>
      </w:r>
    </w:p>
    <w:p w:rsidR="000724D9" w:rsidRPr="007867FE" w:rsidRDefault="000724D9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безопасные и комфортные условия тр</w:t>
      </w:r>
      <w:r w:rsidRPr="007867FE">
        <w:rPr>
          <w:color w:val="002060"/>
          <w:sz w:val="21"/>
          <w:szCs w:val="21"/>
        </w:rPr>
        <w:t>у</w:t>
      </w:r>
      <w:r w:rsidRPr="007867FE">
        <w:rPr>
          <w:color w:val="002060"/>
          <w:sz w:val="21"/>
          <w:szCs w:val="21"/>
        </w:rPr>
        <w:t>да;</w:t>
      </w:r>
    </w:p>
    <w:p w:rsidR="000724D9" w:rsidRPr="007867FE" w:rsidRDefault="000724D9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бесплатное прохождение обязател</w:t>
      </w:r>
      <w:r w:rsidRPr="007867FE">
        <w:rPr>
          <w:color w:val="002060"/>
          <w:sz w:val="21"/>
          <w:szCs w:val="21"/>
        </w:rPr>
        <w:t>ь</w:t>
      </w:r>
      <w:r w:rsidRPr="007867FE">
        <w:rPr>
          <w:color w:val="002060"/>
          <w:sz w:val="21"/>
          <w:szCs w:val="21"/>
        </w:rPr>
        <w:t>ных предварительных и периодических медици</w:t>
      </w:r>
      <w:r w:rsidRPr="007867FE">
        <w:rPr>
          <w:color w:val="002060"/>
          <w:sz w:val="21"/>
          <w:szCs w:val="21"/>
        </w:rPr>
        <w:t>н</w:t>
      </w:r>
      <w:r w:rsidRPr="007867FE">
        <w:rPr>
          <w:color w:val="002060"/>
          <w:sz w:val="21"/>
          <w:szCs w:val="21"/>
        </w:rPr>
        <w:t>ских осмотров (обследование);</w:t>
      </w:r>
    </w:p>
    <w:p w:rsidR="000724D9" w:rsidRPr="007867FE" w:rsidRDefault="000724D9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обязательное социальное страхов</w:t>
      </w:r>
      <w:r w:rsidRPr="007867FE">
        <w:rPr>
          <w:color w:val="002060"/>
          <w:sz w:val="21"/>
          <w:szCs w:val="21"/>
        </w:rPr>
        <w:t>а</w:t>
      </w:r>
      <w:r w:rsidRPr="007867FE">
        <w:rPr>
          <w:color w:val="002060"/>
          <w:sz w:val="21"/>
          <w:szCs w:val="21"/>
        </w:rPr>
        <w:t>ние от несчастных случаев на производстве и пр</w:t>
      </w:r>
      <w:r w:rsidRPr="007867FE">
        <w:rPr>
          <w:color w:val="002060"/>
          <w:sz w:val="21"/>
          <w:szCs w:val="21"/>
        </w:rPr>
        <w:t>о</w:t>
      </w:r>
      <w:r w:rsidRPr="007867FE">
        <w:rPr>
          <w:color w:val="002060"/>
          <w:sz w:val="21"/>
          <w:szCs w:val="21"/>
        </w:rPr>
        <w:t>фессиональных заболеваний;</w:t>
      </w:r>
    </w:p>
    <w:p w:rsidR="000724D9" w:rsidRPr="007867FE" w:rsidRDefault="000724D9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получение льготной санаторной п</w:t>
      </w:r>
      <w:r w:rsidRPr="007867FE">
        <w:rPr>
          <w:color w:val="002060"/>
          <w:sz w:val="21"/>
          <w:szCs w:val="21"/>
        </w:rPr>
        <w:t>у</w:t>
      </w:r>
      <w:r w:rsidRPr="007867FE">
        <w:rPr>
          <w:color w:val="002060"/>
          <w:sz w:val="21"/>
          <w:szCs w:val="21"/>
        </w:rPr>
        <w:t>те</w:t>
      </w:r>
      <w:r w:rsidRPr="007867FE">
        <w:rPr>
          <w:color w:val="002060"/>
          <w:sz w:val="21"/>
          <w:szCs w:val="21"/>
        </w:rPr>
        <w:t>в</w:t>
      </w:r>
      <w:r w:rsidRPr="007867FE">
        <w:rPr>
          <w:color w:val="002060"/>
          <w:sz w:val="21"/>
          <w:szCs w:val="21"/>
        </w:rPr>
        <w:t>ки;</w:t>
      </w:r>
    </w:p>
    <w:p w:rsidR="00D97348" w:rsidRPr="007867FE" w:rsidRDefault="000724D9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бесплатную методическую, юридич</w:t>
      </w:r>
      <w:r w:rsidRPr="007867FE">
        <w:rPr>
          <w:color w:val="002060"/>
          <w:sz w:val="21"/>
          <w:szCs w:val="21"/>
        </w:rPr>
        <w:t>е</w:t>
      </w:r>
      <w:r w:rsidR="007867FE" w:rsidRPr="007867FE">
        <w:rPr>
          <w:color w:val="002060"/>
          <w:sz w:val="21"/>
          <w:szCs w:val="21"/>
        </w:rPr>
        <w:t>скую и</w:t>
      </w:r>
      <w:r w:rsidRPr="007867FE">
        <w:rPr>
          <w:color w:val="002060"/>
          <w:sz w:val="21"/>
          <w:szCs w:val="21"/>
        </w:rPr>
        <w:t xml:space="preserve"> практическую помощь по защите с</w:t>
      </w:r>
      <w:r w:rsidRPr="007867FE">
        <w:rPr>
          <w:color w:val="002060"/>
          <w:sz w:val="21"/>
          <w:szCs w:val="21"/>
        </w:rPr>
        <w:t>о</w:t>
      </w:r>
      <w:r w:rsidRPr="007867FE">
        <w:rPr>
          <w:color w:val="002060"/>
          <w:sz w:val="21"/>
          <w:szCs w:val="21"/>
        </w:rPr>
        <w:t>циально-экономических</w:t>
      </w:r>
      <w:r w:rsidR="00D97348" w:rsidRPr="007867FE">
        <w:rPr>
          <w:color w:val="002060"/>
          <w:sz w:val="21"/>
          <w:szCs w:val="21"/>
        </w:rPr>
        <w:t>, трудовых</w:t>
      </w:r>
      <w:r w:rsidRPr="007867FE">
        <w:rPr>
          <w:color w:val="002060"/>
          <w:sz w:val="21"/>
          <w:szCs w:val="21"/>
        </w:rPr>
        <w:t xml:space="preserve"> прав</w:t>
      </w:r>
      <w:r w:rsidR="00D97348" w:rsidRPr="007867FE">
        <w:rPr>
          <w:color w:val="002060"/>
          <w:sz w:val="21"/>
          <w:szCs w:val="21"/>
        </w:rPr>
        <w:t>, в том числе и при обращении в судебные и</w:t>
      </w:r>
      <w:r w:rsidR="00D97348" w:rsidRPr="007867FE">
        <w:rPr>
          <w:color w:val="002060"/>
          <w:sz w:val="21"/>
          <w:szCs w:val="21"/>
        </w:rPr>
        <w:t>н</w:t>
      </w:r>
      <w:r w:rsidR="00D97348" w:rsidRPr="007867FE">
        <w:rPr>
          <w:color w:val="002060"/>
          <w:sz w:val="21"/>
          <w:szCs w:val="21"/>
        </w:rPr>
        <w:t>станции;</w:t>
      </w:r>
    </w:p>
    <w:p w:rsidR="00D97348" w:rsidRPr="007867FE" w:rsidRDefault="00D97348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участие в профессиональных и тво</w:t>
      </w:r>
      <w:r w:rsidRPr="007867FE">
        <w:rPr>
          <w:color w:val="002060"/>
          <w:sz w:val="21"/>
          <w:szCs w:val="21"/>
        </w:rPr>
        <w:t>р</w:t>
      </w:r>
      <w:r w:rsidR="007867FE" w:rsidRPr="007867FE">
        <w:rPr>
          <w:color w:val="002060"/>
          <w:sz w:val="21"/>
          <w:szCs w:val="21"/>
        </w:rPr>
        <w:t>ческих</w:t>
      </w:r>
      <w:r w:rsidRPr="007867FE">
        <w:rPr>
          <w:color w:val="002060"/>
          <w:sz w:val="21"/>
          <w:szCs w:val="21"/>
        </w:rPr>
        <w:t xml:space="preserve"> конкурсах всех уровней;</w:t>
      </w:r>
    </w:p>
    <w:p w:rsidR="00D97348" w:rsidRPr="007867FE" w:rsidRDefault="00D97348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 на соблюдение условий оплаты труда (согласно трудовому договору), доплаты, надба</w:t>
      </w:r>
      <w:r w:rsidRPr="007867FE">
        <w:rPr>
          <w:color w:val="002060"/>
          <w:sz w:val="21"/>
          <w:szCs w:val="21"/>
        </w:rPr>
        <w:t>в</w:t>
      </w:r>
      <w:r w:rsidRPr="007867FE">
        <w:rPr>
          <w:color w:val="002060"/>
          <w:sz w:val="21"/>
          <w:szCs w:val="21"/>
        </w:rPr>
        <w:t>ки и поощрительные выплаты;</w:t>
      </w:r>
    </w:p>
    <w:p w:rsidR="00CD2ADE" w:rsidRPr="007867FE" w:rsidRDefault="00CD2ADE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выплаты за интенсивность и выс</w:t>
      </w:r>
      <w:r w:rsidRPr="007867FE">
        <w:rPr>
          <w:color w:val="002060"/>
          <w:sz w:val="21"/>
          <w:szCs w:val="21"/>
        </w:rPr>
        <w:t>о</w:t>
      </w:r>
      <w:r w:rsidRPr="007867FE">
        <w:rPr>
          <w:color w:val="002060"/>
          <w:sz w:val="21"/>
          <w:szCs w:val="21"/>
        </w:rPr>
        <w:t>кие результаты работы и за качество в</w:t>
      </w:r>
      <w:r w:rsidRPr="007867FE">
        <w:rPr>
          <w:color w:val="002060"/>
          <w:sz w:val="21"/>
          <w:szCs w:val="21"/>
        </w:rPr>
        <w:t>ы</w:t>
      </w:r>
      <w:r w:rsidRPr="007867FE">
        <w:rPr>
          <w:color w:val="002060"/>
          <w:sz w:val="21"/>
          <w:szCs w:val="21"/>
        </w:rPr>
        <w:t>полня</w:t>
      </w:r>
      <w:r w:rsidRPr="007867FE">
        <w:rPr>
          <w:color w:val="002060"/>
          <w:sz w:val="21"/>
          <w:szCs w:val="21"/>
        </w:rPr>
        <w:t>е</w:t>
      </w:r>
      <w:r w:rsidRPr="007867FE">
        <w:rPr>
          <w:color w:val="002060"/>
          <w:sz w:val="21"/>
          <w:szCs w:val="21"/>
        </w:rPr>
        <w:t>мых работ;</w:t>
      </w:r>
    </w:p>
    <w:p w:rsidR="001B60D0" w:rsidRPr="007867FE" w:rsidRDefault="001B60D0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выплату заработной платы, в том числе аванса, не реже чем каждые полмес</w:t>
      </w:r>
      <w:r w:rsidRPr="007867FE">
        <w:rPr>
          <w:color w:val="002060"/>
          <w:sz w:val="21"/>
          <w:szCs w:val="21"/>
        </w:rPr>
        <w:t>я</w:t>
      </w:r>
      <w:r w:rsidRPr="007867FE">
        <w:rPr>
          <w:color w:val="002060"/>
          <w:sz w:val="21"/>
          <w:szCs w:val="21"/>
        </w:rPr>
        <w:t>ца;</w:t>
      </w:r>
    </w:p>
    <w:p w:rsidR="001B60D0" w:rsidRPr="007867FE" w:rsidRDefault="001B60D0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 xml:space="preserve"> - на оплату простоя по вине работодат</w:t>
      </w:r>
      <w:r w:rsidRPr="007867FE">
        <w:rPr>
          <w:color w:val="002060"/>
          <w:sz w:val="21"/>
          <w:szCs w:val="21"/>
        </w:rPr>
        <w:t>е</w:t>
      </w:r>
      <w:r w:rsidRPr="007867FE">
        <w:rPr>
          <w:color w:val="002060"/>
          <w:sz w:val="21"/>
          <w:szCs w:val="21"/>
        </w:rPr>
        <w:t>ля в размере не менее 2/3средней зарабо</w:t>
      </w:r>
      <w:r w:rsidRPr="007867FE">
        <w:rPr>
          <w:color w:val="002060"/>
          <w:sz w:val="21"/>
          <w:szCs w:val="21"/>
        </w:rPr>
        <w:t>т</w:t>
      </w:r>
      <w:r w:rsidRPr="007867FE">
        <w:rPr>
          <w:color w:val="002060"/>
          <w:sz w:val="21"/>
          <w:szCs w:val="21"/>
        </w:rPr>
        <w:t>ной пл</w:t>
      </w:r>
      <w:r w:rsidRPr="007867FE">
        <w:rPr>
          <w:color w:val="002060"/>
          <w:sz w:val="21"/>
          <w:szCs w:val="21"/>
        </w:rPr>
        <w:t>а</w:t>
      </w:r>
      <w:r w:rsidRPr="007867FE">
        <w:rPr>
          <w:color w:val="002060"/>
          <w:sz w:val="21"/>
          <w:szCs w:val="21"/>
        </w:rPr>
        <w:t>ты;</w:t>
      </w:r>
    </w:p>
    <w:p w:rsidR="001B60D0" w:rsidRPr="007867FE" w:rsidRDefault="001B60D0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в</w:t>
      </w:r>
      <w:r w:rsidR="007867FE" w:rsidRPr="007867FE">
        <w:rPr>
          <w:color w:val="002060"/>
          <w:sz w:val="21"/>
          <w:szCs w:val="21"/>
        </w:rPr>
        <w:t>ыплату средней заработной платы</w:t>
      </w:r>
      <w:r w:rsidRPr="007867FE">
        <w:rPr>
          <w:color w:val="002060"/>
          <w:sz w:val="21"/>
          <w:szCs w:val="21"/>
        </w:rPr>
        <w:t xml:space="preserve"> при приостановлении образовательной де</w:t>
      </w:r>
      <w:r w:rsidRPr="007867FE">
        <w:rPr>
          <w:color w:val="002060"/>
          <w:sz w:val="21"/>
          <w:szCs w:val="21"/>
        </w:rPr>
        <w:t>я</w:t>
      </w:r>
      <w:r w:rsidRPr="007867FE">
        <w:rPr>
          <w:color w:val="002060"/>
          <w:sz w:val="21"/>
          <w:szCs w:val="21"/>
        </w:rPr>
        <w:t>тельн</w:t>
      </w:r>
      <w:r w:rsidRPr="007867FE">
        <w:rPr>
          <w:color w:val="002060"/>
          <w:sz w:val="21"/>
          <w:szCs w:val="21"/>
        </w:rPr>
        <w:t>о</w:t>
      </w:r>
      <w:r w:rsidRPr="007867FE">
        <w:rPr>
          <w:color w:val="002060"/>
          <w:sz w:val="21"/>
          <w:szCs w:val="21"/>
        </w:rPr>
        <w:t>сти образовательной организации в св</w:t>
      </w:r>
      <w:r w:rsidRPr="007867FE">
        <w:rPr>
          <w:color w:val="002060"/>
          <w:sz w:val="21"/>
          <w:szCs w:val="21"/>
        </w:rPr>
        <w:t>я</w:t>
      </w:r>
      <w:r w:rsidRPr="007867FE">
        <w:rPr>
          <w:color w:val="002060"/>
          <w:sz w:val="21"/>
          <w:szCs w:val="21"/>
        </w:rPr>
        <w:t>зи с установлением карантина, в других сл</w:t>
      </w:r>
      <w:r w:rsidRPr="007867FE">
        <w:rPr>
          <w:color w:val="002060"/>
          <w:sz w:val="21"/>
          <w:szCs w:val="21"/>
        </w:rPr>
        <w:t>у</w:t>
      </w:r>
      <w:r w:rsidRPr="007867FE">
        <w:rPr>
          <w:color w:val="002060"/>
          <w:sz w:val="21"/>
          <w:szCs w:val="21"/>
        </w:rPr>
        <w:t>чаях, представляющих опасность для жизни, здор</w:t>
      </w:r>
      <w:r w:rsidRPr="007867FE">
        <w:rPr>
          <w:color w:val="002060"/>
          <w:sz w:val="21"/>
          <w:szCs w:val="21"/>
        </w:rPr>
        <w:t>о</w:t>
      </w:r>
      <w:r w:rsidRPr="007867FE">
        <w:rPr>
          <w:color w:val="002060"/>
          <w:sz w:val="21"/>
          <w:szCs w:val="21"/>
        </w:rPr>
        <w:t>вья работников</w:t>
      </w:r>
      <w:r w:rsidR="00D82E8B" w:rsidRPr="007867FE">
        <w:rPr>
          <w:color w:val="002060"/>
          <w:sz w:val="21"/>
          <w:szCs w:val="21"/>
        </w:rPr>
        <w:t xml:space="preserve">, обучающихся </w:t>
      </w:r>
      <w:r w:rsidRPr="007867FE">
        <w:rPr>
          <w:color w:val="002060"/>
          <w:sz w:val="21"/>
          <w:szCs w:val="21"/>
        </w:rPr>
        <w:t>и воспитанн</w:t>
      </w:r>
      <w:r w:rsidRPr="007867FE">
        <w:rPr>
          <w:color w:val="002060"/>
          <w:sz w:val="21"/>
          <w:szCs w:val="21"/>
        </w:rPr>
        <w:t>и</w:t>
      </w:r>
      <w:r w:rsidRPr="007867FE">
        <w:rPr>
          <w:color w:val="002060"/>
          <w:sz w:val="21"/>
          <w:szCs w:val="21"/>
        </w:rPr>
        <w:t xml:space="preserve">ков; </w:t>
      </w:r>
    </w:p>
    <w:p w:rsidR="00D97348" w:rsidRPr="007867FE" w:rsidRDefault="00D97348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 на уведомление в письменной форме не позднее, чем за два месяца о</w:t>
      </w:r>
      <w:r w:rsidR="00CD2ADE" w:rsidRPr="007867FE">
        <w:rPr>
          <w:color w:val="002060"/>
          <w:sz w:val="21"/>
          <w:szCs w:val="21"/>
        </w:rPr>
        <w:t>бо</w:t>
      </w:r>
      <w:r w:rsidRPr="007867FE">
        <w:rPr>
          <w:color w:val="002060"/>
          <w:sz w:val="21"/>
          <w:szCs w:val="21"/>
        </w:rPr>
        <w:t xml:space="preserve"> всех предсто</w:t>
      </w:r>
      <w:r w:rsidRPr="007867FE">
        <w:rPr>
          <w:color w:val="002060"/>
          <w:sz w:val="21"/>
          <w:szCs w:val="21"/>
        </w:rPr>
        <w:t>я</w:t>
      </w:r>
      <w:r w:rsidRPr="007867FE">
        <w:rPr>
          <w:color w:val="002060"/>
          <w:sz w:val="21"/>
          <w:szCs w:val="21"/>
        </w:rPr>
        <w:t>щих изменениях определенных сторонами у</w:t>
      </w:r>
      <w:r w:rsidRPr="007867FE">
        <w:rPr>
          <w:color w:val="002060"/>
          <w:sz w:val="21"/>
          <w:szCs w:val="21"/>
        </w:rPr>
        <w:t>с</w:t>
      </w:r>
      <w:r w:rsidRPr="007867FE">
        <w:rPr>
          <w:color w:val="002060"/>
          <w:sz w:val="21"/>
          <w:szCs w:val="21"/>
        </w:rPr>
        <w:t xml:space="preserve">ловий трудового договора, а также </w:t>
      </w:r>
      <w:r w:rsidR="007867FE" w:rsidRPr="007867FE">
        <w:rPr>
          <w:color w:val="002060"/>
          <w:sz w:val="21"/>
          <w:szCs w:val="21"/>
        </w:rPr>
        <w:t>о пр</w:t>
      </w:r>
      <w:r w:rsidR="007867FE" w:rsidRPr="007867FE">
        <w:rPr>
          <w:color w:val="002060"/>
          <w:sz w:val="21"/>
          <w:szCs w:val="21"/>
        </w:rPr>
        <w:t>и</w:t>
      </w:r>
      <w:r w:rsidR="007867FE" w:rsidRPr="007867FE">
        <w:rPr>
          <w:color w:val="002060"/>
          <w:sz w:val="21"/>
          <w:szCs w:val="21"/>
        </w:rPr>
        <w:t>чинах,</w:t>
      </w:r>
      <w:r w:rsidRPr="007867FE">
        <w:rPr>
          <w:color w:val="002060"/>
          <w:sz w:val="21"/>
          <w:szCs w:val="21"/>
        </w:rPr>
        <w:t xml:space="preserve"> вызвавших необходимость таких и</w:t>
      </w:r>
      <w:r w:rsidRPr="007867FE">
        <w:rPr>
          <w:color w:val="002060"/>
          <w:sz w:val="21"/>
          <w:szCs w:val="21"/>
        </w:rPr>
        <w:t>з</w:t>
      </w:r>
      <w:r w:rsidRPr="007867FE">
        <w:rPr>
          <w:color w:val="002060"/>
          <w:sz w:val="21"/>
          <w:szCs w:val="21"/>
        </w:rPr>
        <w:t>мен</w:t>
      </w:r>
      <w:r w:rsidRPr="007867FE">
        <w:rPr>
          <w:color w:val="002060"/>
          <w:sz w:val="21"/>
          <w:szCs w:val="21"/>
        </w:rPr>
        <w:t>е</w:t>
      </w:r>
      <w:r w:rsidRPr="007867FE">
        <w:rPr>
          <w:color w:val="002060"/>
          <w:sz w:val="21"/>
          <w:szCs w:val="21"/>
        </w:rPr>
        <w:t>ний;</w:t>
      </w:r>
    </w:p>
    <w:p w:rsidR="00CD2ADE" w:rsidRPr="007867FE" w:rsidRDefault="00CD2ADE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-на сохранение места работы и средней з</w:t>
      </w:r>
      <w:r w:rsidRPr="007867FE">
        <w:rPr>
          <w:color w:val="002060"/>
          <w:sz w:val="21"/>
          <w:szCs w:val="21"/>
        </w:rPr>
        <w:t>а</w:t>
      </w:r>
      <w:r w:rsidRPr="007867FE">
        <w:rPr>
          <w:color w:val="002060"/>
          <w:sz w:val="21"/>
          <w:szCs w:val="21"/>
        </w:rPr>
        <w:t>работной платы при направлении на повыш</w:t>
      </w:r>
      <w:r w:rsidRPr="007867FE">
        <w:rPr>
          <w:color w:val="002060"/>
          <w:sz w:val="21"/>
          <w:szCs w:val="21"/>
        </w:rPr>
        <w:t>е</w:t>
      </w:r>
      <w:r w:rsidRPr="007867FE">
        <w:rPr>
          <w:color w:val="002060"/>
          <w:sz w:val="21"/>
          <w:szCs w:val="21"/>
        </w:rPr>
        <w:t>ние квалификации с отрывом от производс</w:t>
      </w:r>
      <w:r w:rsidRPr="007867FE">
        <w:rPr>
          <w:color w:val="002060"/>
          <w:sz w:val="21"/>
          <w:szCs w:val="21"/>
        </w:rPr>
        <w:t>т</w:t>
      </w:r>
      <w:r w:rsidRPr="007867FE">
        <w:rPr>
          <w:color w:val="002060"/>
          <w:sz w:val="21"/>
          <w:szCs w:val="21"/>
        </w:rPr>
        <w:t>ва;</w:t>
      </w:r>
    </w:p>
    <w:p w:rsidR="00CD2ADE" w:rsidRPr="007867FE" w:rsidRDefault="00CD2ADE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 на дополнительный отпуск с сохран</w:t>
      </w:r>
      <w:r w:rsidRPr="007867FE">
        <w:rPr>
          <w:color w:val="002060"/>
          <w:sz w:val="21"/>
          <w:szCs w:val="21"/>
        </w:rPr>
        <w:t>е</w:t>
      </w:r>
      <w:r w:rsidRPr="007867FE">
        <w:rPr>
          <w:color w:val="002060"/>
          <w:sz w:val="21"/>
          <w:szCs w:val="21"/>
        </w:rPr>
        <w:t>нием среднего заработка при направлении или п</w:t>
      </w:r>
      <w:r w:rsidRPr="007867FE">
        <w:rPr>
          <w:color w:val="002060"/>
          <w:sz w:val="21"/>
          <w:szCs w:val="21"/>
        </w:rPr>
        <w:t>о</w:t>
      </w:r>
      <w:r w:rsidRPr="007867FE">
        <w:rPr>
          <w:color w:val="002060"/>
          <w:sz w:val="21"/>
          <w:szCs w:val="21"/>
        </w:rPr>
        <w:t>ступившим самостоятельно в имеющие гос</w:t>
      </w:r>
      <w:r w:rsidRPr="007867FE">
        <w:rPr>
          <w:color w:val="002060"/>
          <w:sz w:val="21"/>
          <w:szCs w:val="21"/>
        </w:rPr>
        <w:t>у</w:t>
      </w:r>
      <w:r w:rsidRPr="007867FE">
        <w:rPr>
          <w:color w:val="002060"/>
          <w:sz w:val="21"/>
          <w:szCs w:val="21"/>
        </w:rPr>
        <w:t>дарственную аккредитацию образовательные учреждения высшего, среднего професси</w:t>
      </w:r>
      <w:r w:rsidRPr="007867FE">
        <w:rPr>
          <w:color w:val="002060"/>
          <w:sz w:val="21"/>
          <w:szCs w:val="21"/>
        </w:rPr>
        <w:t>о</w:t>
      </w:r>
      <w:r w:rsidRPr="007867FE">
        <w:rPr>
          <w:color w:val="002060"/>
          <w:sz w:val="21"/>
          <w:szCs w:val="21"/>
        </w:rPr>
        <w:t>нального образования;</w:t>
      </w:r>
    </w:p>
    <w:p w:rsidR="00CD2ADE" w:rsidRPr="007867FE" w:rsidRDefault="00CD2ADE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 xml:space="preserve">- </w:t>
      </w:r>
      <w:r w:rsidR="00965130" w:rsidRPr="007867FE">
        <w:rPr>
          <w:color w:val="002060"/>
          <w:sz w:val="21"/>
          <w:szCs w:val="21"/>
        </w:rPr>
        <w:t>на предоставление оплачиваемых свобо</w:t>
      </w:r>
      <w:r w:rsidR="00965130" w:rsidRPr="007867FE">
        <w:rPr>
          <w:color w:val="002060"/>
          <w:sz w:val="21"/>
          <w:szCs w:val="21"/>
        </w:rPr>
        <w:t>д</w:t>
      </w:r>
      <w:r w:rsidR="00965130" w:rsidRPr="007867FE">
        <w:rPr>
          <w:color w:val="002060"/>
          <w:sz w:val="21"/>
          <w:szCs w:val="21"/>
        </w:rPr>
        <w:t>ных дней по следующим причинам:</w:t>
      </w:r>
    </w:p>
    <w:p w:rsidR="00965130" w:rsidRPr="007867FE" w:rsidRDefault="00C92BFA" w:rsidP="007867FE">
      <w:pPr>
        <w:pStyle w:val="a6"/>
        <w:numPr>
          <w:ilvl w:val="0"/>
          <w:numId w:val="30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142"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б</w:t>
      </w:r>
      <w:r w:rsidR="00965130" w:rsidRPr="007867FE">
        <w:rPr>
          <w:color w:val="002060"/>
          <w:sz w:val="21"/>
          <w:szCs w:val="21"/>
        </w:rPr>
        <w:t>ракосочетание</w:t>
      </w:r>
      <w:r w:rsidRPr="007867FE">
        <w:rPr>
          <w:color w:val="002060"/>
          <w:sz w:val="21"/>
          <w:szCs w:val="21"/>
        </w:rPr>
        <w:t xml:space="preserve"> – три рабочих дня;</w:t>
      </w:r>
    </w:p>
    <w:p w:rsidR="00C92BFA" w:rsidRPr="007867FE" w:rsidRDefault="00C92BFA" w:rsidP="007867FE">
      <w:pPr>
        <w:pStyle w:val="a6"/>
        <w:numPr>
          <w:ilvl w:val="0"/>
          <w:numId w:val="30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142"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имеющи</w:t>
      </w:r>
      <w:r w:rsidR="00E117C4" w:rsidRPr="007867FE">
        <w:rPr>
          <w:color w:val="002060"/>
          <w:sz w:val="21"/>
          <w:szCs w:val="21"/>
        </w:rPr>
        <w:t>м</w:t>
      </w:r>
      <w:r w:rsidRPr="007867FE">
        <w:rPr>
          <w:color w:val="002060"/>
          <w:sz w:val="21"/>
          <w:szCs w:val="21"/>
        </w:rPr>
        <w:t xml:space="preserve"> родителей в возрасте 80 лет и старше – один день в квартал;</w:t>
      </w:r>
    </w:p>
    <w:p w:rsidR="00C92BFA" w:rsidRPr="007867FE" w:rsidRDefault="00C92BFA" w:rsidP="007867FE">
      <w:pPr>
        <w:pStyle w:val="a6"/>
        <w:numPr>
          <w:ilvl w:val="0"/>
          <w:numId w:val="30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142"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мужчинам для встречи жены из роддома- один день;</w:t>
      </w:r>
    </w:p>
    <w:p w:rsidR="00C92BFA" w:rsidRPr="007867FE" w:rsidRDefault="00C92BFA" w:rsidP="007867FE">
      <w:pPr>
        <w:pStyle w:val="a6"/>
        <w:numPr>
          <w:ilvl w:val="0"/>
          <w:numId w:val="30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142"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переезд на новое место жител</w:t>
      </w:r>
      <w:r w:rsidRPr="007867FE">
        <w:rPr>
          <w:color w:val="002060"/>
          <w:sz w:val="21"/>
          <w:szCs w:val="21"/>
        </w:rPr>
        <w:t>ь</w:t>
      </w:r>
      <w:r w:rsidRPr="007867FE">
        <w:rPr>
          <w:color w:val="002060"/>
          <w:sz w:val="21"/>
          <w:szCs w:val="21"/>
        </w:rPr>
        <w:t>ства – два рабочих дня;</w:t>
      </w:r>
    </w:p>
    <w:p w:rsidR="00C92BFA" w:rsidRPr="007867FE" w:rsidRDefault="00C92BFA" w:rsidP="007867FE">
      <w:pPr>
        <w:pStyle w:val="a6"/>
        <w:numPr>
          <w:ilvl w:val="0"/>
          <w:numId w:val="30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142"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родителям первоклассников- 1 се</w:t>
      </w:r>
      <w:r w:rsidRPr="007867FE">
        <w:rPr>
          <w:color w:val="002060"/>
          <w:sz w:val="21"/>
          <w:szCs w:val="21"/>
        </w:rPr>
        <w:t>н</w:t>
      </w:r>
      <w:r w:rsidRPr="007867FE">
        <w:rPr>
          <w:color w:val="002060"/>
          <w:sz w:val="21"/>
          <w:szCs w:val="21"/>
        </w:rPr>
        <w:t>тября;</w:t>
      </w:r>
    </w:p>
    <w:p w:rsidR="00C92BFA" w:rsidRPr="007867FE" w:rsidRDefault="00C92BFA" w:rsidP="007867FE">
      <w:pPr>
        <w:pStyle w:val="a6"/>
        <w:numPr>
          <w:ilvl w:val="0"/>
          <w:numId w:val="30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142"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смерть детей, родителей, супруга, супруги - три рабочих дня;</w:t>
      </w:r>
    </w:p>
    <w:p w:rsidR="00D97348" w:rsidRPr="007867FE" w:rsidRDefault="00C92BFA" w:rsidP="007867FE">
      <w:pPr>
        <w:pStyle w:val="a6"/>
        <w:shd w:val="clear" w:color="auto" w:fill="FFFFFF"/>
        <w:tabs>
          <w:tab w:val="left" w:pos="567"/>
        </w:tabs>
        <w:spacing w:before="0" w:beforeAutospacing="0" w:after="0" w:afterAutospacing="0"/>
        <w:ind w:left="142"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 на предоставление проработавшим в т</w:t>
      </w:r>
      <w:r w:rsidRPr="007867FE">
        <w:rPr>
          <w:color w:val="002060"/>
          <w:sz w:val="21"/>
          <w:szCs w:val="21"/>
        </w:rPr>
        <w:t>е</w:t>
      </w:r>
      <w:r w:rsidRPr="007867FE">
        <w:rPr>
          <w:color w:val="002060"/>
          <w:sz w:val="21"/>
          <w:szCs w:val="21"/>
        </w:rPr>
        <w:t>чение учебного года без листа нетрудоспосо</w:t>
      </w:r>
      <w:r w:rsidRPr="007867FE">
        <w:rPr>
          <w:color w:val="002060"/>
          <w:sz w:val="21"/>
          <w:szCs w:val="21"/>
        </w:rPr>
        <w:t>б</w:t>
      </w:r>
      <w:r w:rsidRPr="007867FE">
        <w:rPr>
          <w:color w:val="002060"/>
          <w:sz w:val="21"/>
          <w:szCs w:val="21"/>
        </w:rPr>
        <w:t>ности, дополнительного оплачиваемого отпу</w:t>
      </w:r>
      <w:r w:rsidRPr="007867FE">
        <w:rPr>
          <w:color w:val="002060"/>
          <w:sz w:val="21"/>
          <w:szCs w:val="21"/>
        </w:rPr>
        <w:t>с</w:t>
      </w:r>
      <w:r w:rsidRPr="007867FE">
        <w:rPr>
          <w:color w:val="002060"/>
          <w:sz w:val="21"/>
          <w:szCs w:val="21"/>
        </w:rPr>
        <w:t>ка в количестве 3 календарных дня;</w:t>
      </w:r>
    </w:p>
    <w:p w:rsidR="00C92BFA" w:rsidRPr="007867FE" w:rsidRDefault="00C92BFA" w:rsidP="007867FE">
      <w:pPr>
        <w:pStyle w:val="a6"/>
        <w:shd w:val="clear" w:color="auto" w:fill="FFFFFF"/>
        <w:tabs>
          <w:tab w:val="left" w:pos="567"/>
        </w:tabs>
        <w:spacing w:before="0" w:beforeAutospacing="0" w:after="0" w:afterAutospacing="0"/>
        <w:ind w:left="142" w:right="37" w:firstLine="284"/>
        <w:jc w:val="both"/>
        <w:rPr>
          <w:color w:val="002060"/>
          <w:sz w:val="21"/>
          <w:szCs w:val="21"/>
        </w:rPr>
      </w:pPr>
      <w:r w:rsidRPr="007867FE">
        <w:rPr>
          <w:color w:val="002060"/>
          <w:sz w:val="21"/>
          <w:szCs w:val="21"/>
        </w:rPr>
        <w:t>- на предост</w:t>
      </w:r>
      <w:r w:rsidR="002A35D8" w:rsidRPr="007867FE">
        <w:rPr>
          <w:color w:val="002060"/>
          <w:sz w:val="21"/>
          <w:szCs w:val="21"/>
        </w:rPr>
        <w:t>авление женщинам, име</w:t>
      </w:r>
      <w:r w:rsidR="002A35D8" w:rsidRPr="007867FE">
        <w:rPr>
          <w:color w:val="002060"/>
          <w:sz w:val="21"/>
          <w:szCs w:val="21"/>
        </w:rPr>
        <w:t>ю</w:t>
      </w:r>
      <w:r w:rsidR="002A35D8" w:rsidRPr="007867FE">
        <w:rPr>
          <w:color w:val="002060"/>
          <w:sz w:val="21"/>
          <w:szCs w:val="21"/>
        </w:rPr>
        <w:t>щим детей в возрасте до 16 лет, не менее 2-х часов свободного от работы времени в н</w:t>
      </w:r>
      <w:r w:rsidR="002A35D8" w:rsidRPr="007867FE">
        <w:rPr>
          <w:color w:val="002060"/>
          <w:sz w:val="21"/>
          <w:szCs w:val="21"/>
        </w:rPr>
        <w:t>е</w:t>
      </w:r>
      <w:r w:rsidR="002A35D8" w:rsidRPr="007867FE">
        <w:rPr>
          <w:color w:val="002060"/>
          <w:sz w:val="21"/>
          <w:szCs w:val="21"/>
        </w:rPr>
        <w:t>делю или одного свободного дня в месяц</w:t>
      </w:r>
      <w:r w:rsidR="00D82E8B" w:rsidRPr="007867FE">
        <w:rPr>
          <w:color w:val="002060"/>
          <w:sz w:val="21"/>
          <w:szCs w:val="21"/>
        </w:rPr>
        <w:t>, педагогам школ</w:t>
      </w:r>
      <w:r w:rsidR="00E117C4" w:rsidRPr="007867FE">
        <w:rPr>
          <w:color w:val="002060"/>
          <w:sz w:val="21"/>
          <w:szCs w:val="21"/>
        </w:rPr>
        <w:t xml:space="preserve"> </w:t>
      </w:r>
      <w:r w:rsidR="00D82E8B" w:rsidRPr="007867FE">
        <w:rPr>
          <w:color w:val="002060"/>
          <w:sz w:val="21"/>
          <w:szCs w:val="21"/>
        </w:rPr>
        <w:t>свободные дни в ближайшие каник</w:t>
      </w:r>
      <w:r w:rsidR="00D82E8B" w:rsidRPr="007867FE">
        <w:rPr>
          <w:color w:val="002060"/>
          <w:sz w:val="21"/>
          <w:szCs w:val="21"/>
        </w:rPr>
        <w:t>у</w:t>
      </w:r>
      <w:r w:rsidR="00D82E8B" w:rsidRPr="007867FE">
        <w:rPr>
          <w:color w:val="002060"/>
          <w:sz w:val="21"/>
          <w:szCs w:val="21"/>
        </w:rPr>
        <w:t>лы.</w:t>
      </w:r>
    </w:p>
    <w:p w:rsidR="005B62CD" w:rsidRPr="007867FE" w:rsidRDefault="005B62CD" w:rsidP="001D54E6">
      <w:pPr>
        <w:pStyle w:val="a6"/>
        <w:shd w:val="clear" w:color="auto" w:fill="FFFFFF"/>
        <w:spacing w:before="0" w:beforeAutospacing="0" w:after="0" w:afterAutospacing="0"/>
        <w:ind w:right="37" w:firstLine="284"/>
        <w:jc w:val="both"/>
        <w:rPr>
          <w:color w:val="0070C0"/>
          <w:sz w:val="21"/>
          <w:szCs w:val="21"/>
        </w:rPr>
      </w:pPr>
    </w:p>
    <w:sectPr w:rsidR="005B62CD" w:rsidRPr="007867FE" w:rsidSect="007867FE">
      <w:pgSz w:w="16840" w:h="11907" w:orient="landscape" w:code="9"/>
      <w:pgMar w:top="709" w:right="567" w:bottom="567" w:left="567" w:header="720" w:footer="720" w:gutter="0"/>
      <w:cols w:num="3" w:space="720" w:equalWidth="0">
        <w:col w:w="4857" w:space="709"/>
        <w:col w:w="4573" w:space="709"/>
        <w:col w:w="485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CB0" w:rsidRDefault="00943CB0" w:rsidP="005B62CD">
      <w:r>
        <w:separator/>
      </w:r>
    </w:p>
  </w:endnote>
  <w:endnote w:type="continuationSeparator" w:id="0">
    <w:p w:rsidR="00943CB0" w:rsidRDefault="00943CB0" w:rsidP="005B6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ssic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CB0" w:rsidRDefault="00943CB0" w:rsidP="005B62CD">
      <w:r>
        <w:separator/>
      </w:r>
    </w:p>
  </w:footnote>
  <w:footnote w:type="continuationSeparator" w:id="0">
    <w:p w:rsidR="00943CB0" w:rsidRDefault="00943CB0" w:rsidP="005B62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A368D"/>
    <w:multiLevelType w:val="hybridMultilevel"/>
    <w:tmpl w:val="E7A6623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58080E"/>
    <w:multiLevelType w:val="singleLevel"/>
    <w:tmpl w:val="F1562F62"/>
    <w:lvl w:ilvl="0">
      <w:start w:val="1"/>
      <w:numFmt w:val="bullet"/>
      <w:lvlText w:val="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2" w15:restartNumberingAfterBreak="0">
    <w:nsid w:val="0D617657"/>
    <w:multiLevelType w:val="multilevel"/>
    <w:tmpl w:val="5EF8C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310F99"/>
    <w:multiLevelType w:val="hybridMultilevel"/>
    <w:tmpl w:val="4ED6E194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B6151"/>
    <w:multiLevelType w:val="hybridMultilevel"/>
    <w:tmpl w:val="7DF0D3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DB1A14"/>
    <w:multiLevelType w:val="multilevel"/>
    <w:tmpl w:val="5B88F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B86C67"/>
    <w:multiLevelType w:val="hybridMultilevel"/>
    <w:tmpl w:val="18CCC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610BB"/>
    <w:multiLevelType w:val="hybridMultilevel"/>
    <w:tmpl w:val="0D0CF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62AEC"/>
    <w:multiLevelType w:val="hybridMultilevel"/>
    <w:tmpl w:val="A2D66ED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681475"/>
    <w:multiLevelType w:val="hybridMultilevel"/>
    <w:tmpl w:val="0158F2D6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0" w15:restartNumberingAfterBreak="0">
    <w:nsid w:val="28E169DA"/>
    <w:multiLevelType w:val="hybridMultilevel"/>
    <w:tmpl w:val="AF1C72CA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E203571"/>
    <w:multiLevelType w:val="singleLevel"/>
    <w:tmpl w:val="F1562F62"/>
    <w:lvl w:ilvl="0">
      <w:start w:val="1"/>
      <w:numFmt w:val="bullet"/>
      <w:lvlText w:val="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12" w15:restartNumberingAfterBreak="0">
    <w:nsid w:val="315B37B4"/>
    <w:multiLevelType w:val="hybridMultilevel"/>
    <w:tmpl w:val="7E2A816C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3" w15:restartNumberingAfterBreak="0">
    <w:nsid w:val="31FD61F7"/>
    <w:multiLevelType w:val="singleLevel"/>
    <w:tmpl w:val="F1562F62"/>
    <w:lvl w:ilvl="0">
      <w:start w:val="1"/>
      <w:numFmt w:val="bullet"/>
      <w:lvlText w:val="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14" w15:restartNumberingAfterBreak="0">
    <w:nsid w:val="34BA05DF"/>
    <w:multiLevelType w:val="singleLevel"/>
    <w:tmpl w:val="F1562F62"/>
    <w:lvl w:ilvl="0">
      <w:start w:val="1"/>
      <w:numFmt w:val="bullet"/>
      <w:lvlText w:val="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15" w15:restartNumberingAfterBreak="0">
    <w:nsid w:val="352A4BD7"/>
    <w:multiLevelType w:val="hybridMultilevel"/>
    <w:tmpl w:val="91AC1492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6" w15:restartNumberingAfterBreak="0">
    <w:nsid w:val="35B93500"/>
    <w:multiLevelType w:val="hybridMultilevel"/>
    <w:tmpl w:val="076631BE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36105328"/>
    <w:multiLevelType w:val="hybridMultilevel"/>
    <w:tmpl w:val="FDFC6B3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DF4700C"/>
    <w:multiLevelType w:val="hybridMultilevel"/>
    <w:tmpl w:val="AA562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63787E"/>
    <w:multiLevelType w:val="hybridMultilevel"/>
    <w:tmpl w:val="B04E4012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0" w15:restartNumberingAfterBreak="0">
    <w:nsid w:val="56234A46"/>
    <w:multiLevelType w:val="hybridMultilevel"/>
    <w:tmpl w:val="2BBC1F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D721E4C"/>
    <w:multiLevelType w:val="hybridMultilevel"/>
    <w:tmpl w:val="E10C22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DF6728A"/>
    <w:multiLevelType w:val="multilevel"/>
    <w:tmpl w:val="C86EE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F5342AF"/>
    <w:multiLevelType w:val="hybridMultilevel"/>
    <w:tmpl w:val="EC040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012C59"/>
    <w:multiLevelType w:val="hybridMultilevel"/>
    <w:tmpl w:val="2A44B9B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945CD"/>
    <w:multiLevelType w:val="hybridMultilevel"/>
    <w:tmpl w:val="1B9EDBCE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6" w15:restartNumberingAfterBreak="0">
    <w:nsid w:val="73653C14"/>
    <w:multiLevelType w:val="hybridMultilevel"/>
    <w:tmpl w:val="2FC27CD6"/>
    <w:lvl w:ilvl="0" w:tplc="04190005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7" w15:restartNumberingAfterBreak="0">
    <w:nsid w:val="74122F96"/>
    <w:multiLevelType w:val="hybridMultilevel"/>
    <w:tmpl w:val="94F4EF98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8" w15:restartNumberingAfterBreak="0">
    <w:nsid w:val="785D5832"/>
    <w:multiLevelType w:val="singleLevel"/>
    <w:tmpl w:val="F1562F62"/>
    <w:lvl w:ilvl="0">
      <w:start w:val="1"/>
      <w:numFmt w:val="bullet"/>
      <w:lvlText w:val="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29" w15:restartNumberingAfterBreak="0">
    <w:nsid w:val="789D6273"/>
    <w:multiLevelType w:val="singleLevel"/>
    <w:tmpl w:val="F1562F62"/>
    <w:lvl w:ilvl="0">
      <w:start w:val="1"/>
      <w:numFmt w:val="bullet"/>
      <w:lvlText w:val=""/>
      <w:lvlJc w:val="left"/>
      <w:pPr>
        <w:tabs>
          <w:tab w:val="num" w:pos="502"/>
        </w:tabs>
        <w:ind w:left="142" w:firstLine="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11"/>
  </w:num>
  <w:num w:numId="4">
    <w:abstractNumId w:val="28"/>
  </w:num>
  <w:num w:numId="5">
    <w:abstractNumId w:val="13"/>
  </w:num>
  <w:num w:numId="6">
    <w:abstractNumId w:val="1"/>
  </w:num>
  <w:num w:numId="7">
    <w:abstractNumId w:val="0"/>
  </w:num>
  <w:num w:numId="8">
    <w:abstractNumId w:val="4"/>
  </w:num>
  <w:num w:numId="9">
    <w:abstractNumId w:val="8"/>
  </w:num>
  <w:num w:numId="10">
    <w:abstractNumId w:val="25"/>
  </w:num>
  <w:num w:numId="11">
    <w:abstractNumId w:val="27"/>
  </w:num>
  <w:num w:numId="12">
    <w:abstractNumId w:val="9"/>
  </w:num>
  <w:num w:numId="13">
    <w:abstractNumId w:val="19"/>
  </w:num>
  <w:num w:numId="14">
    <w:abstractNumId w:val="15"/>
  </w:num>
  <w:num w:numId="15">
    <w:abstractNumId w:val="12"/>
  </w:num>
  <w:num w:numId="16">
    <w:abstractNumId w:val="26"/>
  </w:num>
  <w:num w:numId="17">
    <w:abstractNumId w:val="24"/>
  </w:num>
  <w:num w:numId="18">
    <w:abstractNumId w:val="10"/>
  </w:num>
  <w:num w:numId="19">
    <w:abstractNumId w:val="6"/>
  </w:num>
  <w:num w:numId="20">
    <w:abstractNumId w:val="7"/>
  </w:num>
  <w:num w:numId="21">
    <w:abstractNumId w:val="3"/>
  </w:num>
  <w:num w:numId="22">
    <w:abstractNumId w:val="20"/>
  </w:num>
  <w:num w:numId="23">
    <w:abstractNumId w:val="23"/>
  </w:num>
  <w:num w:numId="24">
    <w:abstractNumId w:val="21"/>
  </w:num>
  <w:num w:numId="25">
    <w:abstractNumId w:val="16"/>
  </w:num>
  <w:num w:numId="26">
    <w:abstractNumId w:val="18"/>
  </w:num>
  <w:num w:numId="2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A51"/>
    <w:rsid w:val="00006248"/>
    <w:rsid w:val="00047D71"/>
    <w:rsid w:val="000724D9"/>
    <w:rsid w:val="000B2FFD"/>
    <w:rsid w:val="000B7480"/>
    <w:rsid w:val="000C385F"/>
    <w:rsid w:val="000D3D90"/>
    <w:rsid w:val="000D7DAB"/>
    <w:rsid w:val="001951DC"/>
    <w:rsid w:val="001B54D6"/>
    <w:rsid w:val="001B60D0"/>
    <w:rsid w:val="001C7218"/>
    <w:rsid w:val="001D54E1"/>
    <w:rsid w:val="001D54E6"/>
    <w:rsid w:val="001E6169"/>
    <w:rsid w:val="001E63B3"/>
    <w:rsid w:val="002005E1"/>
    <w:rsid w:val="00203303"/>
    <w:rsid w:val="00214741"/>
    <w:rsid w:val="00215BEE"/>
    <w:rsid w:val="0024579D"/>
    <w:rsid w:val="00276403"/>
    <w:rsid w:val="00287169"/>
    <w:rsid w:val="002A112F"/>
    <w:rsid w:val="002A35D8"/>
    <w:rsid w:val="002B2193"/>
    <w:rsid w:val="002D12FF"/>
    <w:rsid w:val="002D4BBB"/>
    <w:rsid w:val="0030073E"/>
    <w:rsid w:val="003B2B0B"/>
    <w:rsid w:val="003D3844"/>
    <w:rsid w:val="003E19FC"/>
    <w:rsid w:val="003F00F1"/>
    <w:rsid w:val="003F39DB"/>
    <w:rsid w:val="0048576D"/>
    <w:rsid w:val="004C5296"/>
    <w:rsid w:val="004D5938"/>
    <w:rsid w:val="004E145D"/>
    <w:rsid w:val="00506DF7"/>
    <w:rsid w:val="00557584"/>
    <w:rsid w:val="005B3AC8"/>
    <w:rsid w:val="005B62CD"/>
    <w:rsid w:val="005C0B6E"/>
    <w:rsid w:val="00626A64"/>
    <w:rsid w:val="00641857"/>
    <w:rsid w:val="006D1DF2"/>
    <w:rsid w:val="006D2426"/>
    <w:rsid w:val="006E22DA"/>
    <w:rsid w:val="0071126A"/>
    <w:rsid w:val="00752396"/>
    <w:rsid w:val="00752400"/>
    <w:rsid w:val="00765790"/>
    <w:rsid w:val="00767A51"/>
    <w:rsid w:val="007867FE"/>
    <w:rsid w:val="007B29BD"/>
    <w:rsid w:val="007E77EA"/>
    <w:rsid w:val="00822080"/>
    <w:rsid w:val="00833708"/>
    <w:rsid w:val="008A47C6"/>
    <w:rsid w:val="00917131"/>
    <w:rsid w:val="00943CB0"/>
    <w:rsid w:val="00956E05"/>
    <w:rsid w:val="00965130"/>
    <w:rsid w:val="009F0B6C"/>
    <w:rsid w:val="00A161CA"/>
    <w:rsid w:val="00AB2953"/>
    <w:rsid w:val="00B20716"/>
    <w:rsid w:val="00B460FA"/>
    <w:rsid w:val="00B94E61"/>
    <w:rsid w:val="00BD40FE"/>
    <w:rsid w:val="00BD4BD7"/>
    <w:rsid w:val="00BF3FA3"/>
    <w:rsid w:val="00C22E4C"/>
    <w:rsid w:val="00C53958"/>
    <w:rsid w:val="00C92BFA"/>
    <w:rsid w:val="00C942C6"/>
    <w:rsid w:val="00C955FD"/>
    <w:rsid w:val="00C968F2"/>
    <w:rsid w:val="00C97008"/>
    <w:rsid w:val="00CD2ADE"/>
    <w:rsid w:val="00D677D1"/>
    <w:rsid w:val="00D74792"/>
    <w:rsid w:val="00D75196"/>
    <w:rsid w:val="00D82E8B"/>
    <w:rsid w:val="00D97348"/>
    <w:rsid w:val="00E117C4"/>
    <w:rsid w:val="00E45F30"/>
    <w:rsid w:val="00EB6D80"/>
    <w:rsid w:val="00EE1480"/>
    <w:rsid w:val="00EE598B"/>
    <w:rsid w:val="00EF030B"/>
    <w:rsid w:val="00F022C5"/>
    <w:rsid w:val="00F059EE"/>
    <w:rsid w:val="00F06BF9"/>
    <w:rsid w:val="00F61899"/>
    <w:rsid w:val="00FB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8B16A6"/>
  <w15:chartTrackingRefBased/>
  <w15:docId w15:val="{8B832ACE-1F6C-4349-8850-96B98FDEE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  <w:lang w:val="en-US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i/>
      <w:sz w:val="5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i/>
      <w:sz w:val="6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center"/>
    </w:pPr>
    <w:rPr>
      <w:i/>
      <w:noProof/>
      <w:sz w:val="72"/>
    </w:rPr>
  </w:style>
  <w:style w:type="paragraph" w:styleId="20">
    <w:name w:val="Body Text 2"/>
    <w:basedOn w:val="a"/>
    <w:rPr>
      <w:sz w:val="28"/>
    </w:rPr>
  </w:style>
  <w:style w:type="paragraph" w:styleId="30">
    <w:name w:val="Body Text 3"/>
    <w:basedOn w:val="a"/>
    <w:pPr>
      <w:spacing w:line="360" w:lineRule="auto"/>
    </w:pPr>
    <w:rPr>
      <w:sz w:val="36"/>
    </w:rPr>
  </w:style>
  <w:style w:type="character" w:styleId="a4">
    <w:name w:val="Hyperlink"/>
    <w:basedOn w:val="a0"/>
    <w:rsid w:val="001951DC"/>
    <w:rPr>
      <w:color w:val="0000FF"/>
      <w:u w:val="single"/>
    </w:rPr>
  </w:style>
  <w:style w:type="character" w:styleId="a5">
    <w:name w:val="Strong"/>
    <w:basedOn w:val="a0"/>
    <w:uiPriority w:val="22"/>
    <w:qFormat/>
    <w:rsid w:val="007E77EA"/>
    <w:rPr>
      <w:b/>
      <w:bCs/>
    </w:rPr>
  </w:style>
  <w:style w:type="character" w:customStyle="1" w:styleId="apple-converted-space">
    <w:name w:val="apple-converted-space"/>
    <w:basedOn w:val="a0"/>
    <w:rsid w:val="00765790"/>
  </w:style>
  <w:style w:type="paragraph" w:styleId="a6">
    <w:name w:val="Normal (Web)"/>
    <w:basedOn w:val="a"/>
    <w:uiPriority w:val="99"/>
    <w:unhideWhenUsed/>
    <w:rsid w:val="0030073E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rsid w:val="005B62C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5B62CD"/>
  </w:style>
  <w:style w:type="paragraph" w:styleId="a9">
    <w:name w:val="footer"/>
    <w:basedOn w:val="a"/>
    <w:link w:val="aa"/>
    <w:rsid w:val="005B62C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5B62CD"/>
  </w:style>
  <w:style w:type="paragraph" w:customStyle="1" w:styleId="sfst">
    <w:name w:val="sfst"/>
    <w:basedOn w:val="a"/>
    <w:rsid w:val="00C942C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0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II-я</vt:lpstr>
    </vt:vector>
  </TitlesOfParts>
  <Company>РОО Вахитовского района</Company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II-я</dc:title>
  <dc:subject/>
  <dc:creator>Кузьмин Александр Викторович</dc:creator>
  <cp:keywords/>
  <cp:lastModifiedBy>Aygul.Zaytseva@yandex.ru</cp:lastModifiedBy>
  <cp:revision>2</cp:revision>
  <cp:lastPrinted>2018-12-05T08:51:00Z</cp:lastPrinted>
  <dcterms:created xsi:type="dcterms:W3CDTF">2022-07-13T12:07:00Z</dcterms:created>
  <dcterms:modified xsi:type="dcterms:W3CDTF">2022-07-13T12:07:00Z</dcterms:modified>
</cp:coreProperties>
</file>