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E2" w:rsidRDefault="00977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026" style="position:absolute;left:0;text-align:left;margin-left:1.15pt;margin-top:-25.15pt;width:614.55pt;height:750.7pt;z-index:251658240;mso-position-horizontal-relative:page;mso-position-vertical-relative:margin;mso-height-relative:margin" coordorigin=",1440" coordsize="12239,12960" o:allowincell="f">
            <v:group id="_x0000_s1027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28" style="position:absolute;left:-6;top:3717;width:12189;height:3550" coordorigin="18,7468" coordsize="12189,3550">
                <v:shape id="_x0000_s1029" style="position:absolute;left:18;top:7837;width:7132;height:2863;mso-width-relative:page;mso-height-relative:page" coordsize="7132,2863" path="m,l17,2863,7132,2578r,-2378l,xe" fillcolor="#31849b [2408]" stroked="f">
                  <v:fill opacity=".5" color2="fill darken(153)" angle="-45" focusposition=".5,.5" focussize="" method="linear sigma" type="gradient"/>
                  <v:path arrowok="t"/>
                </v:shape>
                <v:shape id="_x0000_s1030" style="position:absolute;left:7150;top:7468;width:3466;height:3550;mso-width-relative:page;mso-height-relative:page" coordsize="3466,3550" path="m,569l,2930r3466,620l3466,,,569xe" fillcolor="#92cddc [1944]" stroked="f">
                  <v:fill opacity=".5" color2="fill darken(153)" angle="-135" focusposition=".5,.5" focussize="" method="linear sigma" focus="100%" type="gradient"/>
                  <v:path arrowok="t"/>
                </v:shape>
                <v:shape id="_x0000_s1031" style="position:absolute;left:10616;top:7468;width:1591;height:3550;mso-width-relative:page;mso-height-relative:page" coordsize="1591,3550" path="m,l,3550,1591,2746r,-2009l,xe" fillcolor="#31849b [2408]" stroked="f">
                  <v:fill opacity=".5" color2="fill darken(153)" angle="-135" focusposition=".5,.5" focussize="" method="linear sigma" type="gradient"/>
                  <v:path arrowok="t"/>
                </v:shape>
              </v:group>
              <v:shape id="_x0000_s1032" style="position:absolute;left:8071;top:4069;width:4120;height:2913;mso-width-relative:page;mso-height-relative:page" coordsize="4120,2913" path="m1,251l,2662r4120,251l4120,,1,251xe" fillcolor="#92cddc [1944]" stroked="f">
                <v:fill color2="fill lighten(51)" angle="-90" focusposition="1" focussize="" method="linear sigma" focus="100%" type="gradient"/>
                <v:path arrowok="t"/>
              </v:shape>
              <v:shape id="_x0000_s1033" style="position:absolute;left:4104;top:3399;width:3985;height:4236;mso-width-relative:page;mso-height-relative:page" coordsize="3985,4236" path="m,l,4236,3985,3349r,-2428l,xe" fillcolor="#92cddc [1944]" stroked="f">
                <v:fill color2="fill darken(153)" angle="-135" focusposition=".5,.5" focussize="" method="linear sigma" type="gradient"/>
                <v:path arrowok="t"/>
              </v:shape>
              <v:shape id="_x0000_s1034" style="position:absolute;left:18;top:3399;width:4086;height:4253;mso-width-relative:page;mso-height-relative:page" coordsize="4086,4253" path="m4086,r-2,4253l,3198,,1072,4086,xe" fillcolor="#92cddc [1944]" stroked="f">
                <v:fill color2="fill darken(153)" angle="-135" focusposition=".5,.5" focussize="" method="linear sigma" focus="100%" type="gradient"/>
                <v:path arrowok="t"/>
              </v:shape>
              <v:shape id="_x0000_s1035" style="position:absolute;left:17;top:3617;width:2076;height:3851;mso-width-relative:page;mso-height-relative:page" coordsize="2076,3851" path="m,921l2060,r16,3851l,2981,,921xe" fillcolor="#b6dde8 [1304]" stroked="f">
                <v:fill opacity="45875f" color2="fill lighten(51)" angle="-45" focusposition=".5,.5" focussize="" method="linear sigma" type="gradient"/>
                <v:path arrowok="t"/>
              </v:shape>
              <v:shape id="_x0000_s1036" style="position:absolute;left:2077;top:3617;width:6011;height:3835;mso-width-relative:page;mso-height-relative:page" coordsize="6011,3835" path="m,l17,3835,6011,2629r,-1390l,xe" fillcolor="#b6dde8 [1304]" stroked="f">
                <v:fill opacity="45875f" color2="fill lighten(51)" angle="-45" focusposition=".5,.5" focussize="" method="linear sigma" type="gradient"/>
                <v:path arrowok="t"/>
              </v:shape>
              <v:shape id="_x0000_s1037" style="position:absolute;left:8088;top:3835;width:4102;height:3432;mso-width-relative:page;mso-height-relative:page" coordsize="4102,3432" path="m,1038l,2411,4102,3432,4102,,,1038xe" fillcolor="#b6dde8 [1304]" stroked="f">
                <v:fill opacity="45875f" color2="fill lighten(51)" angle="-45" focusposition=".5,.5" focussize="" method="linear sigma" focus="100%" type="gradient"/>
                <v:path arrowok="t"/>
              </v:shape>
            </v:group>
            <v:rect id="_x0000_s1038" style="position:absolute;left:1800;top:1440;width:8638;height:2268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38;mso-fit-shape-to-text:t">
                <w:txbxContent>
                  <w:p w:rsidR="0030058A" w:rsidRPr="002B75E2" w:rsidRDefault="0030058A" w:rsidP="002B75E2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  <w:r w:rsidRPr="002B75E2">
                      <w:rPr>
                        <w:rFonts w:ascii="Times New Roman" w:hAnsi="Times New Roman" w:cs="Times New Roman"/>
                        <w:b/>
                        <w:szCs w:val="28"/>
                      </w:rPr>
                      <w:t>ТЕРРИТОРИАЛЬНАЯ (МЕСТНАЯ) ПРОФСОЮЗНАЯ ОРГАНИЗАЦИЯ ВАХИТОВСКОГО И ПРИВОЛЖСКОГО РАЙНОВ Г.КАЗАНИ ТАТАРСКОЙ РЕСПУБЛИКАНСКОЙ ОРГАНИЗАЦИИ ОБЩЕСТВЕНОЙ ОРГАНИЗАЦИИЙ - ПРОФСОЮЗ РАБОТНИКОВ НАРОДНОГО ОБРАЗОВАНИЯ И НАУКИ РОССИЙСКОЙ ФЕДЕРАЦИИ</w:t>
                    </w:r>
                  </w:p>
                  <w:p w:rsidR="0030058A" w:rsidRPr="00C1455C" w:rsidRDefault="0030058A" w:rsidP="002B75E2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9" style="position:absolute;left:6494;top:11160;width:4998;height:820;mso-position-horizontal-relative:margin;mso-position-vertical-relative:margin" filled="f" stroked="f">
              <v:textbox style="mso-next-textbox:#_x0000_s1039;mso-fit-shape-to-text:t">
                <w:txbxContent>
                  <w:p w:rsidR="0030058A" w:rsidRPr="00C1455C" w:rsidRDefault="0030058A" w:rsidP="002B75E2">
                    <w:pPr>
                      <w:jc w:val="right"/>
                      <w:rPr>
                        <w:b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_x0000_s1040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40">
                <w:txbxContent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28"/>
                      </w:rPr>
                    </w:pPr>
                    <w:r w:rsidRPr="002B75E2">
                      <w:rPr>
                        <w:rFonts w:ascii="Times New Roman" w:hAnsi="Times New Roman" w:cs="Times New Roman"/>
                        <w:b/>
                        <w:i/>
                        <w:sz w:val="32"/>
                        <w:szCs w:val="28"/>
                      </w:rPr>
                      <w:t>Серия "Библиотека председателя профкома"</w:t>
                    </w: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993832" w:rsidRPr="002B75E2" w:rsidRDefault="00993832" w:rsidP="0099383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  <w:t xml:space="preserve">ОРГАНИЗАЦИЯ ДЕЯТЕЛЬНОСТИ </w:t>
                    </w:r>
                  </w:p>
                  <w:p w:rsidR="0030058A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  <w:r w:rsidRPr="002B75E2"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  <w:t>ПЕРВИЧНОЙ ПРОФСОЮЗНОЙ ОРГАНИЗАЦИИ</w:t>
                    </w:r>
                  </w:p>
                  <w:p w:rsidR="0030058A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Pr="002B75E2" w:rsidRDefault="0030058A" w:rsidP="002B75E2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p w:rsidR="002B75E2" w:rsidRDefault="009774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42.35pt;margin-top:555.65pt;width:123.3pt;height:35.35pt;z-index:251660288;mso-height-percent:200;mso-height-percent:200;mso-width-relative:margin;mso-height-relative:margin" filled="f" stroked="f">
            <v:textbox style="mso-fit-shape-to-text:t">
              <w:txbxContent>
                <w:p w:rsidR="0030058A" w:rsidRPr="002B75E2" w:rsidRDefault="0030058A" w:rsidP="002B75E2">
                  <w:pPr>
                    <w:jc w:val="center"/>
                    <w:rPr>
                      <w:rFonts w:asciiTheme="majorHAnsi" w:hAnsiTheme="majorHAnsi"/>
                      <w:b/>
                      <w:sz w:val="32"/>
                    </w:rPr>
                  </w:pPr>
                  <w:r w:rsidRPr="002B75E2">
                    <w:rPr>
                      <w:rFonts w:asciiTheme="majorHAnsi" w:hAnsiTheme="majorHAnsi"/>
                      <w:b/>
                      <w:sz w:val="32"/>
                    </w:rPr>
                    <w:t>Казань, 2017</w:t>
                  </w:r>
                </w:p>
              </w:txbxContent>
            </v:textbox>
          </v:shape>
        </w:pict>
      </w:r>
      <w:r w:rsidR="002B75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1881429</wp:posOffset>
            </wp:positionH>
            <wp:positionV relativeFrom="paragraph">
              <wp:posOffset>6359516</wp:posOffset>
            </wp:positionV>
            <wp:extent cx="1542197" cy="1596788"/>
            <wp:effectExtent l="0" t="0" r="0" b="0"/>
            <wp:wrapNone/>
            <wp:docPr id="17" name="Рисунок 17" descr="Логотип (без тен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Логотип (без тени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97" cy="159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5E2">
        <w:rPr>
          <w:rFonts w:ascii="Times New Roman" w:hAnsi="Times New Roman" w:cs="Times New Roman"/>
          <w:sz w:val="24"/>
          <w:szCs w:val="24"/>
        </w:rPr>
        <w:br w:type="page"/>
      </w:r>
    </w:p>
    <w:p w:rsidR="002B75E2" w:rsidRDefault="002B7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8F60BC" w:rsidRDefault="0097743B" w:rsidP="008F60BC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noProof/>
          <w:sz w:val="32"/>
          <w:szCs w:val="28"/>
          <w:lang w:eastAsia="ru-RU"/>
        </w:rPr>
        <w:lastRenderedPageBreak/>
        <w:pict>
          <v:shape id="_x0000_s1075" type="#_x0000_t202" style="position:absolute;left:0;text-align:left;margin-left:-12.05pt;margin-top:-24.45pt;width:451.3pt;height:104.25pt;z-index:251664384" filled="f" stroked="f">
            <v:textbox>
              <w:txbxContent>
                <w:p w:rsidR="00061943" w:rsidRPr="002B75E2" w:rsidRDefault="00061943" w:rsidP="0006194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808080"/>
                      <w:sz w:val="32"/>
                      <w:szCs w:val="32"/>
                    </w:rPr>
                  </w:pPr>
                  <w:r w:rsidRPr="002B75E2">
                    <w:rPr>
                      <w:rFonts w:ascii="Times New Roman" w:hAnsi="Times New Roman" w:cs="Times New Roman"/>
                      <w:b/>
                      <w:szCs w:val="28"/>
                    </w:rPr>
                    <w:t>ТЕРРИТОРИАЛЬНАЯ (МЕСТНАЯ) ПРОФСОЮЗНАЯ ОРГАНИЗАЦИЯ ВАХИТОВСКОГО И ПРИВОЛЖСКОГО РАЙНОВ Г.КАЗАНИ ТАТАРСКОЙ РЕСПУБЛИКАНСКОЙ ОРГАНИЗАЦИИ ОБЩЕСТВЕНОЙ ОРГАНИЗАЦИИЙ - ПРОФСОЮЗ РАБОТНИКОВ НАРОДНОГО ОБРАЗОВАНИЯ И НАУКИ РОССИЙСКОЙ ФЕДЕРАЦИИ</w:t>
                  </w:r>
                </w:p>
                <w:p w:rsidR="00061943" w:rsidRDefault="00061943" w:rsidP="00061943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8F60BC" w:rsidRPr="002B75E2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B75E2">
        <w:rPr>
          <w:rFonts w:ascii="Times New Roman" w:hAnsi="Times New Roman" w:cs="Times New Roman"/>
          <w:b/>
          <w:i/>
          <w:sz w:val="32"/>
          <w:szCs w:val="28"/>
        </w:rPr>
        <w:t>Серия "Библиотека председателя профкома"</w:t>
      </w:r>
    </w:p>
    <w:p w:rsidR="008F60BC" w:rsidRPr="002B75E2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Pr="002B75E2" w:rsidRDefault="004D5C6E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№2</w:t>
      </w:r>
    </w:p>
    <w:p w:rsidR="008F60BC" w:rsidRPr="002B75E2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Pr="002B75E2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Pr="002B75E2" w:rsidRDefault="00993832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ОРГАНИЗАЦИЯ ДЕЯТЕЛЬНОСТИ </w:t>
      </w: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B75E2">
        <w:rPr>
          <w:rFonts w:ascii="Times New Roman" w:hAnsi="Times New Roman" w:cs="Times New Roman"/>
          <w:b/>
          <w:sz w:val="40"/>
          <w:szCs w:val="28"/>
        </w:rPr>
        <w:t>ПЕРВИЧНОЙ ПРОФСОЮЗНОЙ ОРГАНИЗАЦИИ</w:t>
      </w: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0562" w:rsidRDefault="003D0562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3D0562" w:rsidRDefault="003D0562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F60BC" w:rsidRPr="008F60BC" w:rsidRDefault="008F60BC" w:rsidP="008F60B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0BC">
        <w:rPr>
          <w:rFonts w:ascii="Times New Roman" w:hAnsi="Times New Roman" w:cs="Times New Roman"/>
          <w:b/>
          <w:sz w:val="28"/>
          <w:szCs w:val="28"/>
        </w:rPr>
        <w:t>Казань, 2017</w:t>
      </w:r>
    </w:p>
    <w:p w:rsidR="002B75E2" w:rsidRDefault="002B7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0562" w:rsidRDefault="003D0562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4E43" w:rsidRPr="0030058A" w:rsidRDefault="00CB0637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Профсоюзная организация в школе действует не сама по себе, она является представителем и выразителем интересов, организационной структурой более чем пятимиллионного Профсоюза работников народного образования и науки. В этом ее особенность и сила. </w:t>
      </w:r>
    </w:p>
    <w:p w:rsidR="00E35614" w:rsidRPr="0030058A" w:rsidRDefault="00304E43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Значение профсоюзной организации образовательной организации заключается в том, что, объединившись, работники могут на равных вести социальный диалог не только с отдельным работодателем, но и с органами власти</w:t>
      </w:r>
      <w:r w:rsidR="00E35614" w:rsidRPr="0030058A">
        <w:rPr>
          <w:rFonts w:ascii="Times New Roman" w:hAnsi="Times New Roman" w:cs="Times New Roman"/>
          <w:sz w:val="28"/>
          <w:szCs w:val="28"/>
        </w:rPr>
        <w:t>,</w:t>
      </w:r>
      <w:r w:rsidRPr="0030058A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35614" w:rsidRPr="0030058A">
        <w:rPr>
          <w:rFonts w:ascii="Times New Roman" w:hAnsi="Times New Roman" w:cs="Times New Roman"/>
          <w:sz w:val="28"/>
          <w:szCs w:val="28"/>
        </w:rPr>
        <w:t>ем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35614" w:rsidRPr="0030058A">
        <w:rPr>
          <w:rFonts w:ascii="Times New Roman" w:hAnsi="Times New Roman" w:cs="Times New Roman"/>
          <w:sz w:val="28"/>
          <w:szCs w:val="28"/>
        </w:rPr>
        <w:t>я</w:t>
      </w:r>
      <w:r w:rsidRPr="0030058A">
        <w:rPr>
          <w:rFonts w:ascii="Times New Roman" w:hAnsi="Times New Roman" w:cs="Times New Roman"/>
          <w:sz w:val="28"/>
          <w:szCs w:val="28"/>
        </w:rPr>
        <w:t xml:space="preserve">, вносить предложения по вопросам, касающимся реализации социально-трудовых прав работников, выдвигать требования и добиваться их удовлетворения. </w:t>
      </w:r>
    </w:p>
    <w:p w:rsidR="00E35614" w:rsidRPr="0030058A" w:rsidRDefault="00304E43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 xml:space="preserve">обеспечивает реализацию норм Трудового кодекса РФ, заключает коллективный договор, соглашение по охране труда, содействует гармонизации социальных отношений в коллективе. </w:t>
      </w:r>
    </w:p>
    <w:p w:rsidR="00D37282" w:rsidRPr="0030058A" w:rsidRDefault="00E35614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Основным носителем информации, используемой в работе </w:t>
      </w:r>
      <w:r w:rsidR="00D37282" w:rsidRPr="0030058A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>, являются документы. Документом профсоюзной организации может быть любая информация, касающаяся уставной деятельности, зафиксированная на материальном носителе.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 xml:space="preserve">Поскольку управленческая деятельность всегда осуществляется с применением различного рода документации, то принято наряду с термином «делопроизводство» использовать также понятие «документационное обеспечение деятельности профсоюзной организации». </w:t>
      </w:r>
    </w:p>
    <w:p w:rsidR="00304E43" w:rsidRPr="0030058A" w:rsidRDefault="00D37282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В настоящем методическом пособии даны конкретные рекомендации об организации деятельности выборного профсоюзного органа (профкома), примерный план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работы, перечень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локальных актов, формы составления протоколов, заявлений и др.</w:t>
      </w:r>
    </w:p>
    <w:p w:rsidR="00E00309" w:rsidRPr="0030058A" w:rsidRDefault="00E00309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Как показывает практика, от грамотно составленного профсоюзного документа, правильной организации документооборота в значительной степени зависит оперативность и эффективность всей организационной работы «первички».</w:t>
      </w:r>
    </w:p>
    <w:p w:rsidR="00E00309" w:rsidRPr="0030058A" w:rsidRDefault="00E00309" w:rsidP="0030058A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Необходимо помнить, что неправильно оформленный документ теряет важнейшее и необходимое качество – юридическую силу. А это чревато не только отказом компетентного органа признать этот документ, но и большими издержками в работе профсоюзн</w:t>
      </w:r>
      <w:r w:rsidR="00ED4505" w:rsidRPr="0030058A">
        <w:rPr>
          <w:rFonts w:ascii="Times New Roman" w:hAnsi="Times New Roman" w:cs="Times New Roman"/>
          <w:sz w:val="28"/>
          <w:szCs w:val="28"/>
        </w:rPr>
        <w:t>ой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D4505" w:rsidRPr="0030058A">
        <w:rPr>
          <w:rFonts w:ascii="Times New Roman" w:hAnsi="Times New Roman" w:cs="Times New Roman"/>
          <w:sz w:val="28"/>
          <w:szCs w:val="28"/>
        </w:rPr>
        <w:t>и</w:t>
      </w:r>
      <w:r w:rsidRPr="0030058A">
        <w:rPr>
          <w:rFonts w:ascii="Times New Roman" w:hAnsi="Times New Roman" w:cs="Times New Roman"/>
          <w:sz w:val="28"/>
          <w:szCs w:val="28"/>
        </w:rPr>
        <w:t>.</w:t>
      </w:r>
    </w:p>
    <w:p w:rsidR="002B75E2" w:rsidRDefault="002B75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4E43" w:rsidRDefault="00304E43" w:rsidP="004E1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ЦЕЛИ, ЗАДАЧИ И ПРАВА ПРОФСОЮЗНОЙ ОРГАНИЗАЦИИ</w:t>
      </w:r>
    </w:p>
    <w:p w:rsidR="00061943" w:rsidRPr="0030058A" w:rsidRDefault="00061943" w:rsidP="004E1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Основными целями профсоюзной организации являются: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представительство и защита социально-трудовых прав и профессиональных интересов членов Профсоюза на уровне </w:t>
      </w:r>
      <w:r w:rsidR="004E1081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обеспечение контроля за соблюдением законодательства о труде;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организация общественного контроля за состоянием охраны труда</w:t>
      </w:r>
      <w:r w:rsidR="004E1081" w:rsidRPr="0030058A">
        <w:rPr>
          <w:rFonts w:ascii="Times New Roman" w:hAnsi="Times New Roman" w:cs="Times New Roman"/>
          <w:sz w:val="28"/>
          <w:szCs w:val="28"/>
        </w:rPr>
        <w:t>;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содействие улучшению материального положения, укреплению здоровья членов Профсоюза. </w:t>
      </w:r>
    </w:p>
    <w:p w:rsidR="004E1081" w:rsidRPr="0030058A" w:rsidRDefault="006F6072" w:rsidP="002B75E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4E43" w:rsidRPr="0030058A">
        <w:rPr>
          <w:rFonts w:ascii="Times New Roman" w:hAnsi="Times New Roman" w:cs="Times New Roman"/>
          <w:b/>
          <w:sz w:val="28"/>
          <w:szCs w:val="28"/>
        </w:rPr>
        <w:t xml:space="preserve">Для достижения целей профсоюзная организация: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ведет коллективные переговоры с администрацией;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заключает от имени </w:t>
      </w:r>
      <w:r w:rsidR="004E1081" w:rsidRPr="0030058A">
        <w:rPr>
          <w:rFonts w:ascii="Times New Roman" w:hAnsi="Times New Roman" w:cs="Times New Roman"/>
          <w:sz w:val="28"/>
          <w:szCs w:val="28"/>
        </w:rPr>
        <w:t>педагогов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 других работников образования коллективный договор и контролирует его реализацию;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оказывает непосредственно или через территориальный комитет профсоюза юридическую, материальную помощь членам Профсоюза;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осуществляет общественный контроль за соблюдением трудового законодательства, правил и норм охраны труда в отношении членов Профсоюза;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осуществляет информационное обеспечение членов Профсоюза, ведет разъяснительную работу в ходе коллективных акций;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представляет интересы членов Профсоюза (по их поручению) при рассмотрении индивидуальных трудовых споров; 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участвует в урегулировании колл</w:t>
      </w:r>
      <w:r w:rsidR="004E1081" w:rsidRPr="0030058A">
        <w:rPr>
          <w:rFonts w:ascii="Times New Roman" w:hAnsi="Times New Roman" w:cs="Times New Roman"/>
          <w:sz w:val="28"/>
          <w:szCs w:val="28"/>
        </w:rPr>
        <w:t>ективных трудовых споров (конф</w:t>
      </w:r>
      <w:r w:rsidRPr="0030058A">
        <w:rPr>
          <w:rFonts w:ascii="Times New Roman" w:hAnsi="Times New Roman" w:cs="Times New Roman"/>
          <w:sz w:val="28"/>
          <w:szCs w:val="28"/>
        </w:rPr>
        <w:t>ликтов);</w:t>
      </w:r>
    </w:p>
    <w:p w:rsidR="004E1081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по поручению членов Профсоюза, а также по собственной инициативе обращается с заявлениями в защиту </w:t>
      </w:r>
      <w:r w:rsidR="004E1081" w:rsidRPr="0030058A">
        <w:rPr>
          <w:rFonts w:ascii="Times New Roman" w:hAnsi="Times New Roman" w:cs="Times New Roman"/>
          <w:sz w:val="28"/>
          <w:szCs w:val="28"/>
        </w:rPr>
        <w:t>их трудовых прав в органы, расс</w:t>
      </w:r>
      <w:r w:rsidRPr="0030058A">
        <w:rPr>
          <w:rFonts w:ascii="Times New Roman" w:hAnsi="Times New Roman" w:cs="Times New Roman"/>
          <w:sz w:val="28"/>
          <w:szCs w:val="28"/>
        </w:rPr>
        <w:t>матривающие трудовые споры и др.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5E2" w:rsidRPr="0030058A" w:rsidRDefault="002B75E2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E1081" w:rsidRPr="0030058A" w:rsidRDefault="00304E43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ПРАВА ПРОФСОЮЗНОЙ ОРГАНИЗАЦИИ В СФЕРЕ ТРУДОВЫХ ОТНОШЕНИЙ В СООТВЕТСТВИИ С Т</w:t>
      </w:r>
      <w:r w:rsidR="004E1081" w:rsidRPr="0030058A">
        <w:rPr>
          <w:rFonts w:ascii="Times New Roman" w:hAnsi="Times New Roman" w:cs="Times New Roman"/>
          <w:b/>
          <w:sz w:val="28"/>
          <w:szCs w:val="28"/>
        </w:rPr>
        <w:t xml:space="preserve">РУДОВЫМ </w:t>
      </w:r>
      <w:r w:rsidRPr="0030058A">
        <w:rPr>
          <w:rFonts w:ascii="Times New Roman" w:hAnsi="Times New Roman" w:cs="Times New Roman"/>
          <w:b/>
          <w:sz w:val="28"/>
          <w:szCs w:val="28"/>
        </w:rPr>
        <w:t>К</w:t>
      </w:r>
      <w:r w:rsidR="004E1081" w:rsidRPr="0030058A">
        <w:rPr>
          <w:rFonts w:ascii="Times New Roman" w:hAnsi="Times New Roman" w:cs="Times New Roman"/>
          <w:b/>
          <w:sz w:val="28"/>
          <w:szCs w:val="28"/>
        </w:rPr>
        <w:t>ОДЕКСОМ</w:t>
      </w:r>
      <w:r w:rsidR="006F6072" w:rsidRPr="003005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b/>
          <w:sz w:val="28"/>
          <w:szCs w:val="28"/>
        </w:rPr>
        <w:t>Р</w:t>
      </w:r>
      <w:r w:rsidR="004E1081" w:rsidRPr="0030058A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Pr="0030058A">
        <w:rPr>
          <w:rFonts w:ascii="Times New Roman" w:hAnsi="Times New Roman" w:cs="Times New Roman"/>
          <w:b/>
          <w:sz w:val="28"/>
          <w:szCs w:val="28"/>
        </w:rPr>
        <w:t>Ф</w:t>
      </w:r>
      <w:r w:rsidR="004E1081" w:rsidRPr="0030058A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2B75E2" w:rsidRPr="0030058A" w:rsidRDefault="002B75E2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22A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Правами профсоюзной организации в сфере трудовых отношений являются: </w:t>
      </w:r>
    </w:p>
    <w:p w:rsidR="00B3622A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защита трудовых прав работников (гл. 58); </w:t>
      </w:r>
    </w:p>
    <w:p w:rsidR="00B3622A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представление интересов работников (через систему социального партнерства, при проведении коллективных переговоров с администрацией </w:t>
      </w:r>
      <w:r w:rsidR="00B3622A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, а также при реализации прав на участие в управлении </w:t>
      </w:r>
      <w:r w:rsidR="00B3622A" w:rsidRPr="0030058A"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r w:rsidRPr="0030058A">
        <w:rPr>
          <w:rFonts w:ascii="Times New Roman" w:hAnsi="Times New Roman" w:cs="Times New Roman"/>
          <w:sz w:val="28"/>
          <w:szCs w:val="28"/>
        </w:rPr>
        <w:t>, рассмотрении трудовых споров учителей и других работников с администрацией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B3622A" w:rsidRPr="0030058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30058A">
        <w:rPr>
          <w:rFonts w:ascii="Times New Roman" w:hAnsi="Times New Roman" w:cs="Times New Roman"/>
          <w:sz w:val="28"/>
          <w:szCs w:val="28"/>
        </w:rPr>
        <w:t xml:space="preserve">) (ст. 29, 52, 53 и далее в скобках статьи ТК РФ); </w:t>
      </w:r>
    </w:p>
    <w:p w:rsidR="00B3622A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коллективных переговорах с администрацией по подготовке, заключению и изменению коллективного договора, проявление инициативы по проведению таких переговоров (ст.36) с учетом порядка ведения коллективных переговоров (ст.37) и урегулирования разногласий ( ст. 38, 40); </w:t>
      </w:r>
    </w:p>
    <w:p w:rsidR="00B3622A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осуществление контроля за выполнением коллективного договора </w:t>
      </w:r>
      <w:r w:rsidR="00B3622A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(ст. 51); </w:t>
      </w:r>
    </w:p>
    <w:p w:rsidR="00B3622A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получение от администрации полной и достоверной информации, необходимой для заключения коллективного договора и контроля за его выполнением (ст. 22), а также по вопросам, непосредственно затрагивающим интересы</w:t>
      </w:r>
      <w:r w:rsidR="00B3622A" w:rsidRPr="0030058A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 других работников, в т. ч. при реорганизации </w:t>
      </w:r>
      <w:r w:rsidR="00B3622A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 в других случаях (ст. 53);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осуществление контроля за соблюдением трудового законодательства и иных нормативных актов, содержащих нормы трудового права (ст. 2, 370 по представлениям профкома </w:t>
      </w:r>
      <w:r w:rsidR="00C52437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 выявленных нарушениях законов и иных нормативных правовых актов, содержащих нормы трудового права, и </w:t>
      </w:r>
      <w:r w:rsidR="00C52437" w:rsidRPr="0030058A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организацией</w:t>
      </w:r>
      <w:r w:rsidRPr="0030058A">
        <w:rPr>
          <w:rFonts w:ascii="Times New Roman" w:hAnsi="Times New Roman" w:cs="Times New Roman"/>
          <w:sz w:val="28"/>
          <w:szCs w:val="28"/>
        </w:rPr>
        <w:t>, который обязан принимать меры по устранению нарушений и сообщать</w:t>
      </w:r>
      <w:r w:rsidR="00D8228C" w:rsidRPr="0030058A">
        <w:rPr>
          <w:rFonts w:ascii="Times New Roman" w:hAnsi="Times New Roman" w:cs="Times New Roman"/>
          <w:sz w:val="28"/>
          <w:szCs w:val="28"/>
        </w:rPr>
        <w:t xml:space="preserve"> об этом профсоюзному комитету (</w:t>
      </w:r>
      <w:r w:rsidRPr="0030058A">
        <w:rPr>
          <w:rFonts w:ascii="Times New Roman" w:hAnsi="Times New Roman" w:cs="Times New Roman"/>
          <w:sz w:val="28"/>
          <w:szCs w:val="28"/>
        </w:rPr>
        <w:t xml:space="preserve">ст. 22);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составе комиссии для расследования несчастного случая на производстве, в организации и порядке работы этой комиссии (ст. 229);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создание комиссии по охране труда на паритетной основе с работодателем и их взаимодействие с органами государственной инспекции труда ( ст. 218, 365);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право уполномоченных лиц по охране труда профсоюзов (ст. 370);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участие в рассмотрении вопросов, связанных с расторжением трудового договора по инициативе администрации (ст. 82 (с учетом ст. 81), при массовых увольнениях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D8228C" w:rsidRPr="0030058A">
        <w:rPr>
          <w:rFonts w:ascii="Times New Roman" w:hAnsi="Times New Roman" w:cs="Times New Roman"/>
          <w:sz w:val="28"/>
          <w:szCs w:val="28"/>
        </w:rPr>
        <w:t>(</w:t>
      </w:r>
      <w:r w:rsidRPr="0030058A">
        <w:rPr>
          <w:rFonts w:ascii="Times New Roman" w:hAnsi="Times New Roman" w:cs="Times New Roman"/>
          <w:sz w:val="28"/>
          <w:szCs w:val="28"/>
        </w:rPr>
        <w:t xml:space="preserve"> ст. 82, часть I с учетом ст. 180); </w:t>
      </w:r>
    </w:p>
    <w:p w:rsidR="00D8228C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внесение администрации, педагогическому совету </w:t>
      </w:r>
      <w:r w:rsidR="00C52437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предложений по вопросам основных форм участия работников в управлении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C52437" w:rsidRPr="0030058A">
        <w:rPr>
          <w:rFonts w:ascii="Times New Roman" w:hAnsi="Times New Roman" w:cs="Times New Roman"/>
          <w:sz w:val="28"/>
          <w:szCs w:val="28"/>
        </w:rPr>
        <w:t>организацией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 участвовать в заседаниях указанных органов при их рассмотрении (ст. 53); </w:t>
      </w:r>
      <w:r w:rsidRPr="0030058A">
        <w:rPr>
          <w:rFonts w:ascii="Times New Roman" w:hAnsi="Times New Roman" w:cs="Times New Roman"/>
          <w:b/>
          <w:sz w:val="28"/>
          <w:szCs w:val="28"/>
        </w:rPr>
        <w:t>участие в рассмотрении индивидуальных трудовых споров (гл. 60 (ст. 381-397)</w:t>
      </w:r>
      <w:r w:rsidRPr="0030058A">
        <w:rPr>
          <w:rFonts w:ascii="Times New Roman" w:hAnsi="Times New Roman" w:cs="Times New Roman"/>
          <w:sz w:val="28"/>
          <w:szCs w:val="28"/>
        </w:rPr>
        <w:t xml:space="preserve">, </w:t>
      </w:r>
      <w:r w:rsidRPr="0030058A">
        <w:rPr>
          <w:rFonts w:ascii="Times New Roman" w:hAnsi="Times New Roman" w:cs="Times New Roman"/>
          <w:b/>
          <w:sz w:val="28"/>
          <w:szCs w:val="28"/>
        </w:rPr>
        <w:t xml:space="preserve">в том числе: </w:t>
      </w:r>
    </w:p>
    <w:p w:rsidR="00C52437" w:rsidRPr="0030058A" w:rsidRDefault="00D8228C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304E43" w:rsidRPr="0030058A">
        <w:rPr>
          <w:rFonts w:ascii="Times New Roman" w:hAnsi="Times New Roman" w:cs="Times New Roman"/>
          <w:sz w:val="28"/>
          <w:szCs w:val="28"/>
        </w:rPr>
        <w:t xml:space="preserve">определение порядка образования комиссии по трудовым спорам (ст. 3 84);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определение порядка рассмотрения индивидуальных трудовых споров в комиссии по трудовым спорам (ст. 387);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>- исполнение решений комиссии по трудовым спорам (ст. 389);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вынесение решений по трудовым спорам об увольнении и о переводе на другую работу и исполнение этих решений (ст.394, 396); </w:t>
      </w:r>
    </w:p>
    <w:p w:rsidR="00E03C6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рассмотрение индивидуальных трудовых споров в судах (ст. 391); </w:t>
      </w:r>
    </w:p>
    <w:p w:rsidR="00E03C6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участие в рассмотрении коллективных трудовых споров (гл. 61 (ст. 398-418), в том числе</w:t>
      </w:r>
      <w:r w:rsidRPr="003005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выдвижение требований (ст. 399);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соблюдение гарантий в связи с разрешением коллективного трудового спора ( ст. 405);</w:t>
      </w:r>
    </w:p>
    <w:p w:rsidR="00C52437" w:rsidRPr="0030058A" w:rsidRDefault="00C52437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304E43" w:rsidRPr="0030058A">
        <w:rPr>
          <w:rFonts w:ascii="Times New Roman" w:hAnsi="Times New Roman" w:cs="Times New Roman"/>
          <w:sz w:val="28"/>
          <w:szCs w:val="28"/>
        </w:rPr>
        <w:t xml:space="preserve">представление интересов работников, не являющихся членами Профсоюза, по их уполномочию во взаимоотношениях с администрацией </w:t>
      </w:r>
      <w:r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304E43" w:rsidRPr="0030058A">
        <w:rPr>
          <w:rFonts w:ascii="Times New Roman" w:hAnsi="Times New Roman" w:cs="Times New Roman"/>
          <w:sz w:val="28"/>
          <w:szCs w:val="28"/>
        </w:rPr>
        <w:t xml:space="preserve"> (ст. 30 с учетом части VI ст. 377);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проведение консультаций с администрацией по вопросам принятия локальных нормативных актов, содержащих нормы трудового права (ст. 53, часть I; ст. 82 часть I); 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право на создание условий для осуществления деятельности профсоюзного комитета в </w:t>
      </w:r>
      <w:r w:rsidR="00C52437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(ст. 377, 32); </w:t>
      </w:r>
    </w:p>
    <w:p w:rsidR="00E03C67" w:rsidRPr="0030058A" w:rsidRDefault="00E03C67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304E43" w:rsidRPr="0030058A">
        <w:rPr>
          <w:rFonts w:ascii="Times New Roman" w:hAnsi="Times New Roman" w:cs="Times New Roman"/>
          <w:b/>
          <w:sz w:val="28"/>
          <w:szCs w:val="28"/>
        </w:rPr>
        <w:t>право на гарантии:</w:t>
      </w:r>
      <w:r w:rsidR="00304E43"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работников образования, привлекаемых к исполнению профсоюзных обязанностей (ст. 170); </w:t>
      </w:r>
    </w:p>
    <w:p w:rsidR="00E03C6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членов профсоюзного комитета, участвующих в коллективных переговорах и подготовке проекта коллективного договора (ст. 39);</w:t>
      </w:r>
    </w:p>
    <w:p w:rsidR="00C5243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работников, избранных в профсоюзный комитет, ревизионную комиссию и не освобожденных от исполнения трудовых обязанностей, и в комиссии по трудовым спорам (ст. 384, ст. 171); </w:t>
      </w:r>
    </w:p>
    <w:p w:rsidR="00E03C6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работников, входящих в состав выборных профсоюзных коллегиальных органов </w:t>
      </w:r>
      <w:r w:rsidR="00E03C67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и не освобожденных от основной работы (ст. 374); </w:t>
      </w:r>
    </w:p>
    <w:p w:rsidR="00E03C67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председателя первичной профсоюзной организации и его заместителей право на труд (ст. 376); </w:t>
      </w:r>
    </w:p>
    <w:p w:rsidR="00304E43" w:rsidRPr="0030058A" w:rsidRDefault="00304E43" w:rsidP="002B75E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представителей профсоюзной организации, участвующих в разрешении коллективного труд</w:t>
      </w:r>
      <w:r w:rsidR="00E03C67" w:rsidRPr="0030058A">
        <w:rPr>
          <w:rFonts w:ascii="Times New Roman" w:hAnsi="Times New Roman" w:cs="Times New Roman"/>
          <w:sz w:val="28"/>
          <w:szCs w:val="28"/>
        </w:rPr>
        <w:t>ового спора (ст. 405, часть II).</w:t>
      </w:r>
    </w:p>
    <w:p w:rsidR="00144455" w:rsidRPr="0030058A" w:rsidRDefault="00144455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A3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ОРГАНИЗАЦИОННО-УСТАВНЫЕ АСПЕКТЫ </w:t>
      </w:r>
    </w:p>
    <w:p w:rsidR="003A35A3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 ОРГАНИЗАТОРСКОЙ РАБОТЕ КОМИТЕТА ПРОФСОЮЗА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455" w:rsidRPr="0030058A" w:rsidRDefault="00144455" w:rsidP="00534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5A3" w:rsidRPr="0030058A" w:rsidRDefault="003A35A3" w:rsidP="00144455">
      <w:pPr>
        <w:spacing w:line="276" w:lineRule="auto"/>
        <w:ind w:firstLine="567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</w:t>
      </w:r>
      <w:r w:rsidR="00E03C67" w:rsidRPr="0030058A">
        <w:rPr>
          <w:rFonts w:ascii="Times New Roman" w:hAnsi="Times New Roman" w:cs="Times New Roman"/>
          <w:b/>
          <w:sz w:val="28"/>
          <w:szCs w:val="28"/>
        </w:rPr>
        <w:t xml:space="preserve">сновные направления организационной работы: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планирование работы профкома и комиссий (текущие и перспективные планы и программы и др.);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подготовка и проведение профсоюзных собраний;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и проведение заседаний профсоюзного комитета;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работы постоянных и временных комиссий профкома, ревизионной комиссии;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обучения профсоюзного актива;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информационная и разъяснительная работа среди членов Профсоюза; - организация приема в Профсоюз (выдача профсоюзных билетов);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учет членов Профсоюза (оформление журнала учета, проведение ежегодной сверки профсоюзных документов, отметка уплаты взносов и др.);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работы профсоюзных кружков;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отчеты и выборы (1 раз в 2-3 года); - оформление протоколов собраний и заседаний профкома;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оформление профсоюзных документов (дел) в профкоме (папки по направлениям работы комиссий и членов профкома, письма, заявления членов и др. документы);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работа по оформлению выписок из протоколов профкома (по мере необходимости);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поощрение профсоюзного актива;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</w:t>
      </w:r>
      <w:r w:rsidR="003A35A3" w:rsidRPr="0030058A">
        <w:rPr>
          <w:rFonts w:ascii="Times New Roman" w:hAnsi="Times New Roman" w:cs="Times New Roman"/>
          <w:sz w:val="28"/>
          <w:szCs w:val="28"/>
        </w:rPr>
        <w:t>мониторинг</w:t>
      </w:r>
      <w:r w:rsidRPr="0030058A">
        <w:rPr>
          <w:rFonts w:ascii="Times New Roman" w:hAnsi="Times New Roman" w:cs="Times New Roman"/>
          <w:sz w:val="28"/>
          <w:szCs w:val="28"/>
        </w:rPr>
        <w:t xml:space="preserve"> членских профсоюзных взносов (сбор и хранение заявлений, взаимодействие с бухгалтерией и др.);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осуществление организационно-финансовой работы профкома (сметы, составление актов и др. финансовых документов);</w:t>
      </w:r>
    </w:p>
    <w:p w:rsidR="0014445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хранения профсоюзных документов (формирование текущего архива) и др. </w:t>
      </w:r>
    </w:p>
    <w:p w:rsidR="0030058A" w:rsidRDefault="0030058A" w:rsidP="0014445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A3" w:rsidRPr="0030058A" w:rsidRDefault="00E03C67" w:rsidP="0014445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ОРГАНИЗАТОРСКАЯ РАБОТА ПРОФКОМА </w:t>
      </w:r>
    </w:p>
    <w:p w:rsidR="003A35A3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 СОЦИАЛЬНО- ПРАВОВОЙ СФЕРЕ</w:t>
      </w:r>
      <w:r w:rsidRPr="0030058A">
        <w:rPr>
          <w:rFonts w:ascii="Times New Roman" w:hAnsi="Times New Roman" w:cs="Times New Roman"/>
          <w:sz w:val="28"/>
          <w:szCs w:val="28"/>
        </w:rPr>
        <w:t>:</w:t>
      </w:r>
    </w:p>
    <w:p w:rsidR="00144455" w:rsidRPr="0030058A" w:rsidRDefault="00144455" w:rsidP="00534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подготовка и внесение на рассмотрение профсоюзных собраний вопросов по социально-трудовым проблемам;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рассмотрение на заседаниях профсоюзного комитета представлений администрации по социально-трудовым вопросам, предусмотренным ТК РФ (согласование, дача мотивированного мнения и т. д.);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обсуждение социально-трудовых проблем на заседаниях профкома и комиссии профсоюзного комитета (вопросы тарификации, аттестации, условия и охрана труда); </w:t>
      </w:r>
    </w:p>
    <w:p w:rsidR="003A35A3" w:rsidRPr="0030058A" w:rsidRDefault="006F6072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E03C67" w:rsidRPr="0030058A">
        <w:rPr>
          <w:rFonts w:ascii="Times New Roman" w:hAnsi="Times New Roman" w:cs="Times New Roman"/>
          <w:sz w:val="28"/>
          <w:szCs w:val="28"/>
        </w:rPr>
        <w:t xml:space="preserve">- участие в разработке локальных нормативных актов </w:t>
      </w:r>
      <w:r w:rsidR="003A35A3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="00E03C67"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подготовка и направление в администрацию предложений по всем проблемам социально-трудовых отношений;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- участие в работе различных совместных комиссий (по аттестации, охране труда, смотровых комиссиях и др.);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рассмотрении индивидуальных трудовых споров;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разрешении коллективных трудовых споров;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 (по необходимости) и участие в подготовке и проведении защитных мероприятий, в т.ч. коллективных акц</w:t>
      </w:r>
      <w:r w:rsidR="003A35A3" w:rsidRPr="0030058A">
        <w:rPr>
          <w:rFonts w:ascii="Times New Roman" w:hAnsi="Times New Roman" w:cs="Times New Roman"/>
          <w:sz w:val="28"/>
          <w:szCs w:val="28"/>
        </w:rPr>
        <w:t xml:space="preserve">ий (митингов, пикетов, шествий </w:t>
      </w:r>
      <w:r w:rsidRPr="0030058A">
        <w:rPr>
          <w:rFonts w:ascii="Times New Roman" w:hAnsi="Times New Roman" w:cs="Times New Roman"/>
          <w:sz w:val="28"/>
          <w:szCs w:val="28"/>
        </w:rPr>
        <w:t xml:space="preserve">и др.);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оказание содействия членам Профсоюза в реализации права на самозащиту трудовых прав и др.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Организаторская работа в процессе социального партнерства</w:t>
      </w:r>
      <w:r w:rsidRPr="0030058A">
        <w:rPr>
          <w:rFonts w:ascii="Times New Roman" w:hAnsi="Times New Roman" w:cs="Times New Roman"/>
          <w:sz w:val="28"/>
          <w:szCs w:val="28"/>
        </w:rPr>
        <w:t>: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проведение переговоров с администрацией по заключению колдоговора;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участие в работе комиссии по подготовке проекта колдоговора;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подготовка и внесение предложений в колдоговор по всем вопросам социально-трудовых отношений, соблюдению прав и гарантий профсоюзной деятельности в </w:t>
      </w:r>
      <w:r w:rsidR="003A35A3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>;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рассмотрение на заседании профкома проекта колдоговора;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рассмотрение на заседании профкома хода выполнения колдоговора в </w:t>
      </w:r>
      <w:r w:rsidR="003A35A3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35A3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проведение мероприятий, обеспечивающих доведение содержания колдоговора до членов Профсоюза;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подготовка вопросов по проблемам социального партнерства на заседание профсоюзного комитета и собрание;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практической деятельности по выполнению пунктов колдоговора;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мероприятиях по повышению квалификации и профессионального уровня членов Профсоюза (распространение передового опыта учителей, творческие конкурсы, проблемные семинары и др.) и др. </w:t>
      </w:r>
    </w:p>
    <w:p w:rsidR="00144455" w:rsidRPr="0030058A" w:rsidRDefault="00144455" w:rsidP="00144455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0058A" w:rsidRDefault="00E03C67" w:rsidP="0014445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ОРГАНИЗАТОРСКАЯ ДЕЯТЕЛЬНОСТЬ </w:t>
      </w:r>
    </w:p>
    <w:p w:rsidR="002E147B" w:rsidRPr="0030058A" w:rsidRDefault="00E03C67" w:rsidP="0014445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 ОБЛАСТИ ОХРАНЫ ТРУДА:</w:t>
      </w:r>
    </w:p>
    <w:p w:rsidR="00144455" w:rsidRPr="0030058A" w:rsidRDefault="00144455" w:rsidP="00144455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подготовка вопросов по охране труда для обсуждения на заседании профкома;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создание совместной комиссии по охране труда в </w:t>
      </w:r>
      <w:r w:rsidR="002E147B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подбор актива, утверждение и организация работы уполномоченных по охране труда;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 - проведение обследований рабочих мест на предмет соответствия их нормам охраны труда;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подготовка и направление писем(предписаний) и предложений по устранению нарушений норм охраны труда;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2E147B" w:rsidRPr="0030058A">
        <w:rPr>
          <w:rFonts w:ascii="Times New Roman" w:hAnsi="Times New Roman" w:cs="Times New Roman"/>
          <w:sz w:val="28"/>
          <w:szCs w:val="28"/>
        </w:rPr>
        <w:t>проведении специальной оценке условий труда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рабочих мест;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проверка режима труда и отдыха членов Профсоюза;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информирование членов Профсоюза об условиях и охране труда на рабочих местах;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работе по обеспечению требований охраны труда в </w:t>
      </w:r>
      <w:r w:rsidR="002E147B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расследовании несчастных случаев на производстве;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проверка выполнения соглашений и планов по улучшению условий труда в </w:t>
      </w:r>
      <w:r w:rsidR="002E147B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>; - участие в контроле за соблюдением норм и правил охраны труда;</w:t>
      </w:r>
    </w:p>
    <w:p w:rsidR="00144455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участие в мероприятиях по охране труда и др.</w:t>
      </w:r>
    </w:p>
    <w:p w:rsidR="00061943" w:rsidRPr="0030058A" w:rsidRDefault="00061943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147B" w:rsidRPr="0030058A" w:rsidRDefault="00E03C67" w:rsidP="001444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ОРГАНИЗАТОРСКАЯ РАБОТА ПРОФКОМА В ПРОЦЕССЕ ОСУЩЕСТВЛЕНИЯ КОНТРОЛЬНОЙ ФУНКЦИИ:</w:t>
      </w:r>
    </w:p>
    <w:p w:rsidR="00144455" w:rsidRPr="0030058A" w:rsidRDefault="00144455" w:rsidP="00144455">
      <w:pPr>
        <w:rPr>
          <w:rFonts w:ascii="Times New Roman" w:hAnsi="Times New Roman" w:cs="Times New Roman"/>
          <w:b/>
          <w:sz w:val="28"/>
          <w:szCs w:val="28"/>
        </w:rPr>
      </w:pP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изучение и рассмотрение на заседаниях профсоюзного комитета вопросов соблюдения трудового законодательства;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анализ приказов по вопросам приема и увольнения, подготовка информации;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регулярная проверка правильности заполнения трудовых книжек;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разъяснение норм ТК РФ среди членов Профсоюза;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 работы постоянно действующих семинаров, кружков правовых знаний; - регулярный анализ соблюдения норм трудового законодательства</w:t>
      </w:r>
      <w:r w:rsidR="002E147B" w:rsidRPr="0030058A">
        <w:rPr>
          <w:rFonts w:ascii="Times New Roman" w:hAnsi="Times New Roman" w:cs="Times New Roman"/>
          <w:sz w:val="28"/>
          <w:szCs w:val="28"/>
        </w:rPr>
        <w:t>;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47B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информирование (по необходимости) выборных органов вышестоящих организаций Профсоюза о состоянии соблюдения трудового законодательства в школе и др.</w:t>
      </w:r>
    </w:p>
    <w:p w:rsidR="00144455" w:rsidRPr="0030058A" w:rsidRDefault="00144455" w:rsidP="00534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074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ОРГАНИЗАТОРСКАЯ РАБОТА ПРОФКОМА ПО ОЗДОРОВЛЕНИЮ </w:t>
      </w:r>
    </w:p>
    <w:p w:rsidR="002E147B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ЧЛЕНОВ ПРОФСОЮЗА:</w:t>
      </w:r>
    </w:p>
    <w:p w:rsidR="00144455" w:rsidRPr="0030058A" w:rsidRDefault="00144455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рассмотрение вопросов оздоровления и улучшения физкультурной работы среди членов Профсоюза на заседании профкома; </w:t>
      </w: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 содействия членам Профсоюза в получении путевок на отдых и санаторное лечение; </w:t>
      </w: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формирование списков нуждающихся в санаторном лечении; </w:t>
      </w: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информирование администрации </w:t>
      </w:r>
      <w:r w:rsidR="00903074" w:rsidRPr="003005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903074" w:rsidRPr="0030058A">
        <w:rPr>
          <w:rFonts w:ascii="Times New Roman" w:hAnsi="Times New Roman" w:cs="Times New Roman"/>
          <w:sz w:val="28"/>
          <w:szCs w:val="28"/>
        </w:rPr>
        <w:t>отдела соцзащиты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 нуждающихся в санаторном лечении; </w:t>
      </w: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содействие в создании условий для психологической разгрузки </w:t>
      </w:r>
      <w:r w:rsidR="00903074" w:rsidRPr="0030058A">
        <w:rPr>
          <w:rFonts w:ascii="Times New Roman" w:hAnsi="Times New Roman" w:cs="Times New Roman"/>
          <w:sz w:val="28"/>
          <w:szCs w:val="28"/>
        </w:rPr>
        <w:t>работников</w:t>
      </w:r>
      <w:r w:rsidRPr="0030058A">
        <w:rPr>
          <w:rFonts w:ascii="Times New Roman" w:hAnsi="Times New Roman" w:cs="Times New Roman"/>
          <w:sz w:val="28"/>
          <w:szCs w:val="28"/>
        </w:rPr>
        <w:t>;</w:t>
      </w: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организация «дней здоровья» и других оздоровительных мероприятий</w:t>
      </w:r>
      <w:r w:rsidR="00903074" w:rsidRPr="0030058A">
        <w:rPr>
          <w:rFonts w:ascii="Times New Roman" w:hAnsi="Times New Roman" w:cs="Times New Roman"/>
          <w:sz w:val="28"/>
          <w:szCs w:val="28"/>
        </w:rPr>
        <w:t>;</w:t>
      </w:r>
    </w:p>
    <w:p w:rsidR="00903074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проведении физкультурных праздников, спортивных соревнований, спартакиад и др. </w:t>
      </w:r>
    </w:p>
    <w:p w:rsidR="00144455" w:rsidRPr="0030058A" w:rsidRDefault="00144455" w:rsidP="00534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3074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ДЕЯТЕЛЬНОСТЬ ПРОФКОМА ПО ОРГАНИЗАЦИИ ДОСУГА </w:t>
      </w:r>
    </w:p>
    <w:p w:rsidR="00903074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ЧЛЕНОВ ПРОФСОЮЗА:</w:t>
      </w:r>
    </w:p>
    <w:p w:rsidR="00144455" w:rsidRPr="0030058A" w:rsidRDefault="00144455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 xml:space="preserve">- рассмотрение вопросов досуга и развития культурно-массовой работы на заседании профкома; </w:t>
      </w: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оказание содействия администрации в организации поездок выходного дня и других досуговых мероприятий; </w:t>
      </w: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посещений музеев, театров; </w:t>
      </w: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оказание содействия в организации </w:t>
      </w:r>
      <w:r w:rsidR="00DD4A75" w:rsidRPr="0030058A">
        <w:rPr>
          <w:rFonts w:ascii="Times New Roman" w:hAnsi="Times New Roman" w:cs="Times New Roman"/>
          <w:sz w:val="28"/>
          <w:szCs w:val="28"/>
        </w:rPr>
        <w:t>экскурсионных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поездок и др.</w:t>
      </w: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содействие членам Профсоюза в </w:t>
      </w:r>
      <w:r w:rsidR="00DD4A75" w:rsidRPr="0030058A">
        <w:rPr>
          <w:rFonts w:ascii="Times New Roman" w:hAnsi="Times New Roman" w:cs="Times New Roman"/>
          <w:sz w:val="28"/>
          <w:szCs w:val="28"/>
        </w:rPr>
        <w:t>участии в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DD4A75" w:rsidRPr="0030058A">
        <w:rPr>
          <w:rFonts w:ascii="Times New Roman" w:hAnsi="Times New Roman" w:cs="Times New Roman"/>
          <w:sz w:val="28"/>
          <w:szCs w:val="28"/>
        </w:rPr>
        <w:t>творческих и профессиональных конкурсах;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организация новогоднего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поздравления детей </w:t>
      </w:r>
      <w:r w:rsidR="00DD4A75" w:rsidRPr="0030058A">
        <w:rPr>
          <w:rFonts w:ascii="Times New Roman" w:hAnsi="Times New Roman" w:cs="Times New Roman"/>
          <w:sz w:val="28"/>
          <w:szCs w:val="28"/>
        </w:rPr>
        <w:t xml:space="preserve">неорганизованных детей и детей из многодетных и малоимущих семей </w:t>
      </w:r>
      <w:r w:rsidRPr="0030058A">
        <w:rPr>
          <w:rFonts w:ascii="Times New Roman" w:hAnsi="Times New Roman" w:cs="Times New Roman"/>
          <w:sz w:val="28"/>
          <w:szCs w:val="28"/>
        </w:rPr>
        <w:t>членов Профсоюза;</w:t>
      </w:r>
    </w:p>
    <w:p w:rsidR="00DD4A75" w:rsidRPr="0030058A" w:rsidRDefault="00E03C67" w:rsidP="00144455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совместно с администрацией в организации и проведении в коллективе профессиональных и других праздников и др. </w:t>
      </w:r>
    </w:p>
    <w:p w:rsidR="00144455" w:rsidRPr="0030058A" w:rsidRDefault="00144455" w:rsidP="005346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4A75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ОРГАНИЗАТОРСКАЯ РАБОТА КОМИТЕТА ПРОФСОЮЗА С ВЕТЕРАНАМИ ПРОФСОЮЗА И ПЕДАГОГИЧЕСКОГО ТРУДА</w:t>
      </w:r>
      <w:r w:rsidRPr="0030058A">
        <w:rPr>
          <w:rFonts w:ascii="Times New Roman" w:hAnsi="Times New Roman" w:cs="Times New Roman"/>
          <w:sz w:val="28"/>
          <w:szCs w:val="28"/>
        </w:rPr>
        <w:t>:</w:t>
      </w:r>
    </w:p>
    <w:p w:rsidR="00144455" w:rsidRPr="0030058A" w:rsidRDefault="00144455" w:rsidP="005346C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A75" w:rsidRPr="0030058A" w:rsidRDefault="00E03C67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поздравления ветеранов с </w:t>
      </w:r>
      <w:r w:rsidR="00DD4A75" w:rsidRPr="0030058A">
        <w:rPr>
          <w:rFonts w:ascii="Times New Roman" w:hAnsi="Times New Roman" w:cs="Times New Roman"/>
          <w:sz w:val="28"/>
          <w:szCs w:val="28"/>
        </w:rPr>
        <w:t>юбилейными датами</w:t>
      </w:r>
      <w:r w:rsidRPr="0030058A">
        <w:rPr>
          <w:rFonts w:ascii="Times New Roman" w:hAnsi="Times New Roman" w:cs="Times New Roman"/>
          <w:sz w:val="28"/>
          <w:szCs w:val="28"/>
        </w:rPr>
        <w:t xml:space="preserve">, профессиональными и другими праздниками; </w:t>
      </w:r>
    </w:p>
    <w:p w:rsidR="00DD4A75" w:rsidRPr="0030058A" w:rsidRDefault="00E03C67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регулярное приглашение ветеранов на профсоюзные собрания и другие общешкольные мероприятия; </w:t>
      </w:r>
    </w:p>
    <w:p w:rsidR="005346C2" w:rsidRPr="0030058A" w:rsidRDefault="00E03C67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содействие нуждающимся ветеранам в получении материальной помощи; - оказание содействия ветеранам в организации клубов по интересам, встреч с интересными людьми и др. </w:t>
      </w:r>
    </w:p>
    <w:p w:rsidR="006F6072" w:rsidRPr="0030058A" w:rsidRDefault="006F6072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43" w:rsidRDefault="00061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03C67" w:rsidRPr="0030058A" w:rsidRDefault="00E03C67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ПРОФСОЮЗНОЕ СОБРАНИЕ И ЗАСЕДАНИЕ ПРОФКОМА</w:t>
      </w:r>
    </w:p>
    <w:p w:rsidR="006F6072" w:rsidRPr="0030058A" w:rsidRDefault="006F6072" w:rsidP="005346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6C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В соответствии с Уставом Профсоюза профсоюзное собрание является высшим органом первичной профсоюзной организации, обеспечивающим выборы исполнительных (профком) и контрольных (ревкомиссия) профсоюзных органов, непосредственно осуществляющим реализацию прав и уставных целей Профсоюза на уровне образовательного учреждения. В соответствии с Уставом Профсоюза первичная организация работает достаточно автономно и самостоятельно в пределах своих полномочий. </w:t>
      </w:r>
    </w:p>
    <w:p w:rsidR="005346C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Профсоюзный комитет является исполнительным органом первичной профсоюзной организации, обеспечивающим выполнение решений профсоюзного собрания и осуществляющим всю текущую деятельность профсоюзной организации по реализации ее полномочий. Профсоюзный комитет работает под руководством профсоюзного собрания и выборного органа вышестоящей организации Профсоюза. </w:t>
      </w:r>
    </w:p>
    <w:p w:rsidR="006F6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Ревкомиссия является контрольно-ревизионным органом, обеспечивающим по поручению собрания регулярный общественный контроль за правильностью расходования профсоюзных средств. Ревизионная комиссия работает под руководством профсоюзного собрания и выборного органа вышестоящей организации Профсоюза.</w:t>
      </w:r>
    </w:p>
    <w:p w:rsidR="00304E43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Эффективность профсоюзного собрания и заседания профсоюзного комитета во многом изначально предопределяется теми вопросами, которые выносятся на их обсуждение. Шаблонный подход к рассматриваемым вопросам делает собрания и заседания профсоюзных комитетов неэффективными и неинтересными для членов Профсоюза.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072" w:rsidRPr="0030058A" w:rsidRDefault="006F607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6A" w:rsidRPr="0030058A" w:rsidRDefault="005346C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ПЕРЕЧЕНЬ ПРИМЕРНЫХ ВОПРОСОВ ДЛЯ РАССМОТРЕНИЯ</w:t>
      </w:r>
    </w:p>
    <w:p w:rsidR="005346C2" w:rsidRPr="0030058A" w:rsidRDefault="005346C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НА ПРОФСОЮЗНОМ СОБРАНИИ:</w:t>
      </w:r>
    </w:p>
    <w:p w:rsidR="006F6072" w:rsidRPr="0030058A" w:rsidRDefault="006F607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Отчет о работе профсоюзного комитета за период с___ по___(на отчетно-выборном собрании отчет за весь срок полномочий).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Информация профкома о выполнении постановления профсоюзного собрания от «___»______ «О проблемах заключения коллективного договора».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ходе переговоров по заключению коллективного договора.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 проекте коллективного договора.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 ходе выполнения коллективного договора в части оплаты труда. социальных льгот и гарантий.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</w:t>
      </w:r>
      <w:r w:rsidR="00711B6A" w:rsidRPr="0030058A">
        <w:rPr>
          <w:rFonts w:ascii="Times New Roman" w:hAnsi="Times New Roman" w:cs="Times New Roman"/>
          <w:sz w:val="28"/>
          <w:szCs w:val="28"/>
        </w:rPr>
        <w:t>ходе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711B6A" w:rsidRPr="0030058A">
        <w:rPr>
          <w:rFonts w:ascii="Times New Roman" w:hAnsi="Times New Roman" w:cs="Times New Roman"/>
          <w:sz w:val="28"/>
          <w:szCs w:val="28"/>
        </w:rPr>
        <w:t>проведения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711B6A" w:rsidRPr="0030058A"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711B6A" w:rsidRPr="0030058A">
        <w:rPr>
          <w:rFonts w:ascii="Times New Roman" w:hAnsi="Times New Roman" w:cs="Times New Roman"/>
          <w:sz w:val="28"/>
          <w:szCs w:val="28"/>
        </w:rPr>
        <w:t>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- О выполнении коллективного договора по разделу « охрана труда и здоровья».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Об итогах проверки соблюдения администрацией Трудового кодекса РФ в части приема и увольнения работников.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 соблюдении трудового законодательства в </w:t>
      </w:r>
      <w:r w:rsidR="00711B6A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в части заключения трудового договора.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Об организации правового всеобуча</w:t>
      </w:r>
      <w:r w:rsidR="00711B6A" w:rsidRPr="0030058A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в </w:t>
      </w:r>
      <w:r w:rsidR="00711B6A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Об улучшении информационной работы в профсоюзной организации.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роли профкома в повышении квалификации </w:t>
      </w:r>
      <w:r w:rsidR="00711B6A" w:rsidRPr="0030058A">
        <w:rPr>
          <w:rFonts w:ascii="Times New Roman" w:hAnsi="Times New Roman" w:cs="Times New Roman"/>
          <w:sz w:val="28"/>
          <w:szCs w:val="28"/>
        </w:rPr>
        <w:t>педагогов</w:t>
      </w:r>
      <w:r w:rsidRPr="00300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Об участии в коллективных акциях Профсоюза.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Об итогах аттестации педагогических работников и т.д.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Профсоюзный комитет, готовя профсоюзное собрание, может внести на его рассмотрение в качестве основного любой вопрос, затрагивающий социально-трудовые отношения, вопросы организации лечения и отдыха, культурно-массовой работы и т.д., исходя из конкретных условий и потребностей членов Профсоюза. </w:t>
      </w:r>
    </w:p>
    <w:p w:rsidR="00711B6A" w:rsidRPr="0030058A" w:rsidRDefault="006F607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5346C2" w:rsidRPr="0030058A">
        <w:rPr>
          <w:rFonts w:ascii="Times New Roman" w:hAnsi="Times New Roman" w:cs="Times New Roman"/>
          <w:sz w:val="28"/>
          <w:szCs w:val="28"/>
        </w:rPr>
        <w:t>Что касается утверждения сметы профсоюзной организации, планов работы, правил внутреннего трудового распорядка и т.д., то подобные вопросы вносятся в повестку дня собрания вторым или третьим вопросом, поскольку они не требуют большого времени для их рассмотрения.</w:t>
      </w:r>
    </w:p>
    <w:p w:rsidR="006F6072" w:rsidRPr="0030058A" w:rsidRDefault="006F607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11B6A" w:rsidRPr="0030058A" w:rsidRDefault="005346C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ПЕРЕЧЕНЬ ПРИМЕРНЫХ ВОПРОСОВ ДЛЯ РАССМОТРЕНИЯ</w:t>
      </w:r>
    </w:p>
    <w:p w:rsidR="00711B6A" w:rsidRPr="0030058A" w:rsidRDefault="005346C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 НА ЗАСЕДАНИИ ПРОФКОМА:</w:t>
      </w:r>
    </w:p>
    <w:p w:rsidR="006F6072" w:rsidRPr="0030058A" w:rsidRDefault="006F6072" w:rsidP="00711B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ходе подготовки к Всероссийской акции Профсоюза.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 проекте коллективного договора.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О проведении проверки соблюдения трудового законодательства в </w:t>
      </w:r>
      <w:r w:rsidR="00711B6A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рассмотрении проекта приказа </w:t>
      </w:r>
      <w:r w:rsidR="00711B6A" w:rsidRPr="0030058A">
        <w:rPr>
          <w:rFonts w:ascii="Times New Roman" w:hAnsi="Times New Roman" w:cs="Times New Roman"/>
          <w:sz w:val="28"/>
          <w:szCs w:val="28"/>
        </w:rPr>
        <w:t>руководителя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 расторжении трудового договора с членом Профсоюза (Ф.И.О., должность) по п. 5. статьи 81 ТК РФ.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заключении соглашения по охране труда. </w:t>
      </w:r>
    </w:p>
    <w:p w:rsidR="00711B6A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рассмотрении проекта локального нормативного акта, содержащего нормы трудового права. 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проведении консультаций по поводу проекта приказа </w:t>
      </w:r>
      <w:r w:rsidR="00380072" w:rsidRPr="0030058A">
        <w:rPr>
          <w:rFonts w:ascii="Times New Roman" w:hAnsi="Times New Roman" w:cs="Times New Roman"/>
          <w:sz w:val="28"/>
          <w:szCs w:val="28"/>
        </w:rPr>
        <w:t>руководителя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об увольнении члена Профсоюза (Ф.И.О., должность) по подпункту «б» пункта 3 статьи 81 ТК РФ. 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 проведении годовой сверки профсоюзных документов и отметок об уплате членских профсоюзных взносов.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>- О работе уполномоченного по охране труда в школе.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работе комиссии по организационно-массовой работе. 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состоянии профсоюзного членства. 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 поступлении членских профсоюзных взносов и </w:t>
      </w:r>
      <w:r w:rsidR="00380072" w:rsidRPr="0030058A">
        <w:rPr>
          <w:rFonts w:ascii="Times New Roman" w:hAnsi="Times New Roman" w:cs="Times New Roman"/>
          <w:sz w:val="28"/>
          <w:szCs w:val="28"/>
        </w:rPr>
        <w:t>их расходовании</w:t>
      </w:r>
      <w:r w:rsidRPr="0030058A">
        <w:rPr>
          <w:rFonts w:ascii="Times New Roman" w:hAnsi="Times New Roman" w:cs="Times New Roman"/>
          <w:sz w:val="28"/>
          <w:szCs w:val="28"/>
        </w:rPr>
        <w:t>.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Об организации работы профсоюзных кружков по правовым знаниям. 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 мерах по развитию информационной работы в школе.</w:t>
      </w:r>
    </w:p>
    <w:p w:rsidR="0038007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 подготовке к отчетно-выборному профсоюзному собранию и т.д.</w:t>
      </w:r>
    </w:p>
    <w:p w:rsidR="00380072" w:rsidRPr="0030058A" w:rsidRDefault="0038007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-Об организации мероприятия, посвященного Дню учителя и т.п.</w:t>
      </w:r>
    </w:p>
    <w:p w:rsidR="00380072" w:rsidRPr="0030058A" w:rsidRDefault="0038007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-Об организации чествования юбиляра, ветерана труда и т.п.</w:t>
      </w:r>
      <w:r w:rsidR="005346C2"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6C2" w:rsidRPr="0030058A" w:rsidRDefault="005346C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Вопросы на рассмотрение профсоюзного собрания или заседания профкома формируются исходя из необходимости оперативного управления профсоюзной организацией и профсоюзного обслуживания норм Трудового кодекса РФ (с участием или учетом мнения профсоюзного органа), а также с учетом необходимости реализации в отчетный период тех или иных уставных задач, прав и полномочий профсоюзного комитета.</w:t>
      </w:r>
    </w:p>
    <w:p w:rsidR="006F6072" w:rsidRPr="0030058A" w:rsidRDefault="006F6072" w:rsidP="00276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BC" w:rsidRDefault="00276804" w:rsidP="00276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ОРГАНИЗАЦИОННАЯ СТРУКТУРА </w:t>
      </w:r>
    </w:p>
    <w:p w:rsidR="00276804" w:rsidRPr="0030058A" w:rsidRDefault="00276804" w:rsidP="00276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6F6072" w:rsidRPr="0030058A" w:rsidRDefault="006F6072" w:rsidP="002768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30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Профсоюзный комитет избирается в таком количестве, чтобы он смог обеспечить разностороннюю деятельность по реализации уставных задач Профсоюза на уровне коллектива образовательного учреждения. Как правило, численный состав профсоюзного комитета избирается в пределах 5-7 человек.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Практика деятельности первичных профсоюзных организаций подтверждает необходимость формирования постоянных комиссий при профсоюзных комитетах.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При профсоюзном комитете формируются общественные структуры - постоянные комиссии - численностью 3-5 человек для оказания помощи в реализации профкомом своих полномочий. Возглавляют постоянные комиссии, как правило, члены профсоюзного комитета. Количество комиссий и направления их деятельности определяется исходя из основных функций Профсоюза, полномочий профсоюзного комитета, а также приоритетов, определенных на тот или иной период времени и традиций профсоюзной организации.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В практике первичных профсоюзных организаций чаще всего встречаются следующие комиссии профкома.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 организационно-массовой работе.</w:t>
      </w:r>
      <w:r w:rsidR="006F6072" w:rsidRPr="00300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В полномочия комиссии входит: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>- вовлечение и организация приема в Профсоюз, выписка и выдача профбилетов;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помощь в организации планирования работы профкома и комиссий (разработка перспективных и текущих планов);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 учета членов Профсоюза (ведение журнала учета, сбор и уточнение анкетных данных</w:t>
      </w:r>
      <w:r w:rsidR="00957759" w:rsidRPr="0030058A">
        <w:rPr>
          <w:rFonts w:ascii="Times New Roman" w:hAnsi="Times New Roman" w:cs="Times New Roman"/>
          <w:sz w:val="28"/>
          <w:szCs w:val="28"/>
        </w:rPr>
        <w:t>, согласия на обработку анкетных данных и т.п.</w:t>
      </w:r>
      <w:r w:rsidRPr="0030058A">
        <w:rPr>
          <w:rFonts w:ascii="Times New Roman" w:hAnsi="Times New Roman" w:cs="Times New Roman"/>
          <w:sz w:val="28"/>
          <w:szCs w:val="28"/>
        </w:rPr>
        <w:t xml:space="preserve"> членов Профсоюза);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ведение делопроизводства, оформление протоколов собраний и заседаний профкома;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- помощь в подготовке и проведении собраний, заседаний профкома;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подготовке и проведение массовых акций (митингов, пикетов и т.д.);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годовой сверки профсоюзных документов (по необходимости замена профбилетов и др.);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</w:t>
      </w:r>
      <w:r w:rsidR="00957759" w:rsidRPr="0030058A">
        <w:rPr>
          <w:rFonts w:ascii="Times New Roman" w:hAnsi="Times New Roman" w:cs="Times New Roman"/>
          <w:sz w:val="28"/>
          <w:szCs w:val="28"/>
        </w:rPr>
        <w:t>контроль за перечислением</w:t>
      </w:r>
      <w:r w:rsidRPr="0030058A">
        <w:rPr>
          <w:rFonts w:ascii="Times New Roman" w:hAnsi="Times New Roman" w:cs="Times New Roman"/>
          <w:sz w:val="28"/>
          <w:szCs w:val="28"/>
        </w:rPr>
        <w:t xml:space="preserve"> членских профсоюзных взносов;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контроль за поступлением профсоюзных взносов;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отметок об уплате профсоюзных взносов в профбилетах;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работа по подбору профактива, резерва;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работа по обучению актива, рядовых членов Профсоюза и др. </w:t>
      </w:r>
    </w:p>
    <w:p w:rsidR="0095775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 социально-трудовым вопросам. В полномочия комиссии входит: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планирование собственной работы (составление плана работы на срок полномочий);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 коллективного договора;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работе по контролю за выполнением коллективного договора;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изучение, обобщение и распространение п</w:t>
      </w:r>
      <w:r w:rsidR="00285787" w:rsidRPr="0030058A">
        <w:rPr>
          <w:rFonts w:ascii="Times New Roman" w:hAnsi="Times New Roman" w:cs="Times New Roman"/>
          <w:sz w:val="28"/>
          <w:szCs w:val="28"/>
        </w:rPr>
        <w:t>рофессионального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285787" w:rsidRPr="0030058A">
        <w:rPr>
          <w:rFonts w:ascii="Times New Roman" w:hAnsi="Times New Roman" w:cs="Times New Roman"/>
          <w:sz w:val="28"/>
          <w:szCs w:val="28"/>
        </w:rPr>
        <w:t>педагогов</w:t>
      </w:r>
      <w:r w:rsidRPr="0030058A">
        <w:rPr>
          <w:rFonts w:ascii="Times New Roman" w:hAnsi="Times New Roman" w:cs="Times New Roman"/>
          <w:sz w:val="28"/>
          <w:szCs w:val="28"/>
        </w:rPr>
        <w:t>;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подготовка проектов постановлений профкома при рассмотрении вопросов оплаты труда, тарификации, своевременности выплат зарплаты</w:t>
      </w:r>
      <w:r w:rsidR="00285787" w:rsidRPr="0030058A">
        <w:rPr>
          <w:rFonts w:ascii="Times New Roman" w:hAnsi="Times New Roman" w:cs="Times New Roman"/>
          <w:sz w:val="28"/>
          <w:szCs w:val="28"/>
        </w:rPr>
        <w:t>, отпускных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рассмотрение проектов приказов и формирование предложений профкому при увольнениях членов Профсоюза по пунктам 2, 3 б, 5 ст. 81 ТК РФ;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участие в разрешении индивидуальных и коллективных трудовых споров;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работе по контролю за соблюдением трудового законодательства в </w:t>
      </w:r>
      <w:r w:rsidR="00285787"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 охране труда. В полномочия комиссии входит</w:t>
      </w:r>
      <w:r w:rsidRPr="003005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>- планирование собственной работы (составление плана работы на срок полномочий);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контроль за выполнением коллективного договора в части охраны труда;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изучении условий труда, соблюдения техники безопасности и подготовка предложений профкому;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согласовании вопросов охраны труда; </w:t>
      </w:r>
    </w:p>
    <w:p w:rsidR="0028578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оказание помощи в проведении мероприятий по пр</w:t>
      </w:r>
      <w:r w:rsidR="00422309" w:rsidRPr="0030058A">
        <w:rPr>
          <w:rFonts w:ascii="Times New Roman" w:hAnsi="Times New Roman" w:cs="Times New Roman"/>
          <w:sz w:val="28"/>
          <w:szCs w:val="28"/>
        </w:rPr>
        <w:t>офилактике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285787" w:rsidRPr="0030058A">
        <w:rPr>
          <w:rFonts w:ascii="Times New Roman" w:hAnsi="Times New Roman" w:cs="Times New Roman"/>
          <w:sz w:val="28"/>
          <w:szCs w:val="28"/>
        </w:rPr>
        <w:t>сезонных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422309" w:rsidRPr="0030058A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30058A">
        <w:rPr>
          <w:rFonts w:ascii="Times New Roman" w:hAnsi="Times New Roman" w:cs="Times New Roman"/>
          <w:sz w:val="28"/>
          <w:szCs w:val="28"/>
        </w:rPr>
        <w:t>заболеваний</w:t>
      </w:r>
      <w:r w:rsidR="00285787" w:rsidRPr="0030058A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285787" w:rsidRPr="0030058A">
        <w:rPr>
          <w:rFonts w:ascii="Times New Roman" w:hAnsi="Times New Roman" w:cs="Times New Roman"/>
          <w:sz w:val="28"/>
          <w:szCs w:val="28"/>
        </w:rPr>
        <w:t xml:space="preserve">проведении специальной оценке условий труда </w:t>
      </w:r>
      <w:r w:rsidRPr="0030058A">
        <w:rPr>
          <w:rFonts w:ascii="Times New Roman" w:hAnsi="Times New Roman" w:cs="Times New Roman"/>
          <w:sz w:val="28"/>
          <w:szCs w:val="28"/>
        </w:rPr>
        <w:t>рабочих мест и т.д.</w:t>
      </w:r>
      <w:r w:rsidR="00422309" w:rsidRPr="0030058A">
        <w:rPr>
          <w:rFonts w:ascii="Times New Roman" w:hAnsi="Times New Roman" w:cs="Times New Roman"/>
          <w:sz w:val="28"/>
          <w:szCs w:val="28"/>
        </w:rPr>
        <w:t>;</w:t>
      </w:r>
    </w:p>
    <w:p w:rsidR="00285787" w:rsidRPr="0030058A" w:rsidRDefault="00422309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-контроль за оформлением возврата части сумм страховых взносов организации (до 20%), перечисленных в Фонд социального страхования РФ по РТ на предупредительные меры по сокращению производственного травматизма.</w:t>
      </w:r>
      <w:r w:rsidR="00276804"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 социальному страхованию</w:t>
      </w:r>
      <w:r w:rsidR="006F6072" w:rsidRPr="00300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избирается на общем собрании коллектива</w:t>
      </w:r>
      <w:r w:rsidR="00422309" w:rsidRPr="003005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309" w:rsidRPr="0030058A" w:rsidRDefault="00422309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6F6072" w:rsidRPr="00300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804" w:rsidRPr="0030058A">
        <w:rPr>
          <w:rFonts w:ascii="Times New Roman" w:hAnsi="Times New Roman" w:cs="Times New Roman"/>
          <w:b/>
          <w:sz w:val="28"/>
          <w:szCs w:val="28"/>
        </w:rPr>
        <w:t>осуществляет</w:t>
      </w:r>
      <w:r w:rsidR="00276804" w:rsidRPr="0030058A">
        <w:rPr>
          <w:rFonts w:ascii="Times New Roman" w:hAnsi="Times New Roman" w:cs="Times New Roman"/>
          <w:sz w:val="28"/>
          <w:szCs w:val="28"/>
        </w:rPr>
        <w:t>: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планирование собственной работы (составление плана работы на срок полномочий); 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контроль за правильностью и своевременностью назначения пособий; 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контроль за соблюдением порядка и условий выдачи путевок;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анализ заболеваемости; 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содействие в прохождении медицинских осмотров; </w:t>
      </w:r>
    </w:p>
    <w:p w:rsidR="00422309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участие в расследовании несчастных случаев на производстве и др.</w:t>
      </w:r>
      <w:r w:rsidR="00422309"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8B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 пенсионным вопросам и работе с ветеранами</w:t>
      </w:r>
      <w:r w:rsidRPr="0030058A">
        <w:rPr>
          <w:rFonts w:ascii="Times New Roman" w:hAnsi="Times New Roman" w:cs="Times New Roman"/>
          <w:sz w:val="28"/>
          <w:szCs w:val="28"/>
        </w:rPr>
        <w:t xml:space="preserve">. </w:t>
      </w:r>
      <w:r w:rsidRPr="0030058A">
        <w:rPr>
          <w:rFonts w:ascii="Times New Roman" w:hAnsi="Times New Roman" w:cs="Times New Roman"/>
          <w:b/>
          <w:sz w:val="28"/>
          <w:szCs w:val="28"/>
        </w:rPr>
        <w:t>В полномочия комиссии входит</w:t>
      </w:r>
      <w:r w:rsidRPr="003005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6368B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планирование собственной работы (составление плана работы на срок полномочий); </w:t>
      </w:r>
    </w:p>
    <w:p w:rsidR="0006368B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учет лиц, выходящих на пенсию; </w:t>
      </w:r>
    </w:p>
    <w:p w:rsidR="0006368B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оказывает содействие в подготовке документов для оформления пенсии по выслуге лет; </w:t>
      </w:r>
    </w:p>
    <w:p w:rsidR="00BC7536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оказывает помощь в оформлении пенсии по старости</w:t>
      </w:r>
      <w:r w:rsidR="0006368B" w:rsidRPr="0030058A">
        <w:rPr>
          <w:rFonts w:ascii="Times New Roman" w:hAnsi="Times New Roman" w:cs="Times New Roman"/>
          <w:sz w:val="28"/>
          <w:szCs w:val="28"/>
        </w:rPr>
        <w:t xml:space="preserve"> и доплаты из негосударственного</w:t>
      </w:r>
      <w:r w:rsidR="00BC7536" w:rsidRPr="0030058A">
        <w:rPr>
          <w:rFonts w:ascii="Times New Roman" w:hAnsi="Times New Roman" w:cs="Times New Roman"/>
          <w:sz w:val="28"/>
          <w:szCs w:val="28"/>
        </w:rPr>
        <w:t xml:space="preserve"> фонда «Волга-Капитал»;</w:t>
      </w:r>
    </w:p>
    <w:p w:rsidR="00BC7536" w:rsidRPr="0030058A" w:rsidRDefault="006F607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276804" w:rsidRPr="0030058A">
        <w:rPr>
          <w:rFonts w:ascii="Times New Roman" w:hAnsi="Times New Roman" w:cs="Times New Roman"/>
          <w:sz w:val="28"/>
          <w:szCs w:val="28"/>
        </w:rPr>
        <w:t>- взаимодействует с ветеранами труда, организует поздравления с Днем Учителя,</w:t>
      </w:r>
      <w:r w:rsidR="00BC7536" w:rsidRPr="0030058A">
        <w:rPr>
          <w:rFonts w:ascii="Times New Roman" w:hAnsi="Times New Roman" w:cs="Times New Roman"/>
          <w:sz w:val="28"/>
          <w:szCs w:val="28"/>
        </w:rPr>
        <w:t xml:space="preserve"> Днем Победы, Днем пожилого человека,</w:t>
      </w:r>
      <w:r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276804" w:rsidRPr="0030058A">
        <w:rPr>
          <w:rFonts w:ascii="Times New Roman" w:hAnsi="Times New Roman" w:cs="Times New Roman"/>
          <w:sz w:val="28"/>
          <w:szCs w:val="28"/>
        </w:rPr>
        <w:t xml:space="preserve">другими праздниками; </w:t>
      </w:r>
    </w:p>
    <w:p w:rsidR="00BC7536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оказывает помощь в подготовке и проводит мероприятия по чествованию ветеранов Профсоюза и педагогического труда</w:t>
      </w:r>
      <w:r w:rsidR="0019200E" w:rsidRPr="0030058A">
        <w:rPr>
          <w:rFonts w:ascii="Times New Roman" w:hAnsi="Times New Roman" w:cs="Times New Roman"/>
          <w:sz w:val="28"/>
          <w:szCs w:val="28"/>
        </w:rPr>
        <w:t>;</w:t>
      </w:r>
    </w:p>
    <w:p w:rsidR="0019200E" w:rsidRPr="0030058A" w:rsidRDefault="0019200E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-сотрудничество с районным Советом ветеранов.</w:t>
      </w:r>
    </w:p>
    <w:p w:rsidR="00BC7536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Комиссия по информационной работе. В полномочия комиссии входит:</w:t>
      </w:r>
    </w:p>
    <w:p w:rsidR="00BC7536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планирование собственной работы (составление плана работы на срок полномочий); </w:t>
      </w:r>
    </w:p>
    <w:p w:rsidR="00BC7536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создание системы информирования членов Профсоюза (оформление профсоюзного (информационного) уголка</w:t>
      </w:r>
      <w:r w:rsidR="00BC7536" w:rsidRPr="0030058A">
        <w:rPr>
          <w:rFonts w:ascii="Times New Roman" w:hAnsi="Times New Roman" w:cs="Times New Roman"/>
          <w:sz w:val="28"/>
          <w:szCs w:val="28"/>
        </w:rPr>
        <w:t>, сайта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регулярное </w:t>
      </w:r>
      <w:r w:rsidR="00BC7536" w:rsidRPr="0030058A">
        <w:rPr>
          <w:rFonts w:ascii="Times New Roman" w:hAnsi="Times New Roman" w:cs="Times New Roman"/>
          <w:sz w:val="28"/>
          <w:szCs w:val="28"/>
        </w:rPr>
        <w:t>ознакомление членов профсоюза с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BC7536" w:rsidRPr="0030058A">
        <w:rPr>
          <w:rFonts w:ascii="Times New Roman" w:hAnsi="Times New Roman" w:cs="Times New Roman"/>
          <w:sz w:val="28"/>
          <w:szCs w:val="28"/>
        </w:rPr>
        <w:t>информационными бюллетенями и другой информацией Общероссийского профсоюза образования,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BC7536" w:rsidRPr="0030058A">
        <w:rPr>
          <w:rFonts w:ascii="Times New Roman" w:hAnsi="Times New Roman" w:cs="Times New Roman"/>
          <w:sz w:val="28"/>
          <w:szCs w:val="28"/>
        </w:rPr>
        <w:t>Республиканского комитета,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BC7536" w:rsidRPr="0030058A">
        <w:rPr>
          <w:rFonts w:ascii="Times New Roman" w:hAnsi="Times New Roman" w:cs="Times New Roman"/>
          <w:sz w:val="28"/>
          <w:szCs w:val="28"/>
        </w:rPr>
        <w:t>РК профсоюза</w:t>
      </w:r>
      <w:r w:rsidR="00B27E78" w:rsidRPr="0030058A">
        <w:rPr>
          <w:rFonts w:ascii="Times New Roman" w:hAnsi="Times New Roman" w:cs="Times New Roman"/>
          <w:sz w:val="28"/>
          <w:szCs w:val="28"/>
        </w:rPr>
        <w:t>;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 встреч членов Профсоюза с руководством территориальной профсоюзной организации;</w:t>
      </w:r>
      <w:r w:rsidR="00B27E78" w:rsidRPr="0030058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организация выставок информационных материалов; 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 подписки на газет</w:t>
      </w:r>
      <w:r w:rsidR="00B27E78" w:rsidRPr="0030058A">
        <w:rPr>
          <w:rFonts w:ascii="Times New Roman" w:hAnsi="Times New Roman" w:cs="Times New Roman"/>
          <w:sz w:val="28"/>
          <w:szCs w:val="28"/>
        </w:rPr>
        <w:t>ы</w:t>
      </w:r>
      <w:r w:rsidRPr="0030058A">
        <w:rPr>
          <w:rFonts w:ascii="Times New Roman" w:hAnsi="Times New Roman" w:cs="Times New Roman"/>
          <w:sz w:val="28"/>
          <w:szCs w:val="28"/>
        </w:rPr>
        <w:t xml:space="preserve"> «Мой профсоюз»</w:t>
      </w:r>
      <w:r w:rsidR="00B27E78" w:rsidRPr="0030058A">
        <w:rPr>
          <w:rFonts w:ascii="Times New Roman" w:hAnsi="Times New Roman" w:cs="Times New Roman"/>
          <w:sz w:val="28"/>
          <w:szCs w:val="28"/>
        </w:rPr>
        <w:t>, «Новое слово»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доведение до членов Профсоюза информации о работе вышестоящих органов Профсоюза, принимаемых ими решениях по всем основным направлениям деятельности</w:t>
      </w:r>
      <w:r w:rsidR="00B27E78" w:rsidRPr="0030058A">
        <w:rPr>
          <w:rFonts w:ascii="Times New Roman" w:hAnsi="Times New Roman" w:cs="Times New Roman"/>
          <w:sz w:val="28"/>
          <w:szCs w:val="28"/>
        </w:rPr>
        <w:t>;</w:t>
      </w:r>
    </w:p>
    <w:p w:rsidR="00B27E78" w:rsidRPr="0030058A" w:rsidRDefault="006F6072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276804" w:rsidRPr="0030058A">
        <w:rPr>
          <w:rFonts w:ascii="Times New Roman" w:hAnsi="Times New Roman" w:cs="Times New Roman"/>
          <w:b/>
          <w:sz w:val="28"/>
          <w:szCs w:val="28"/>
        </w:rPr>
        <w:t>По культурно-массовой и спортивной работе. В полномочия комиссии входит</w:t>
      </w:r>
      <w:r w:rsidR="00276804" w:rsidRPr="003005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планирование собственной работы (составление плана работы на срок полномочий); 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выполнение условий коллективного договора; 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участие в работе по оздоровлению членов Профсоюза и членов их семей;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B27E78" w:rsidRPr="0030058A">
        <w:rPr>
          <w:rFonts w:ascii="Times New Roman" w:hAnsi="Times New Roman" w:cs="Times New Roman"/>
          <w:sz w:val="28"/>
          <w:szCs w:val="28"/>
        </w:rPr>
        <w:t xml:space="preserve">участия членов профсоюза </w:t>
      </w:r>
      <w:r w:rsidRPr="0030058A">
        <w:rPr>
          <w:rFonts w:ascii="Times New Roman" w:hAnsi="Times New Roman" w:cs="Times New Roman"/>
          <w:sz w:val="28"/>
          <w:szCs w:val="28"/>
        </w:rPr>
        <w:t>смотр</w:t>
      </w:r>
      <w:r w:rsidR="00B27E78" w:rsidRPr="0030058A">
        <w:rPr>
          <w:rFonts w:ascii="Times New Roman" w:hAnsi="Times New Roman" w:cs="Times New Roman"/>
          <w:sz w:val="28"/>
          <w:szCs w:val="28"/>
        </w:rPr>
        <w:t>ах,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конкурс</w:t>
      </w:r>
      <w:r w:rsidR="00B27E78" w:rsidRPr="0030058A">
        <w:rPr>
          <w:rFonts w:ascii="Times New Roman" w:hAnsi="Times New Roman" w:cs="Times New Roman"/>
          <w:sz w:val="28"/>
          <w:szCs w:val="28"/>
        </w:rPr>
        <w:t>ах, спартакиадах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>и др.;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B27E78" w:rsidRPr="0030058A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Pr="0030058A">
        <w:rPr>
          <w:rFonts w:ascii="Times New Roman" w:hAnsi="Times New Roman" w:cs="Times New Roman"/>
          <w:sz w:val="28"/>
          <w:szCs w:val="28"/>
        </w:rPr>
        <w:t xml:space="preserve">проведение профессиональных праздников, чествование ветеранов педагогического труда; </w:t>
      </w:r>
    </w:p>
    <w:p w:rsidR="00B27E78" w:rsidRPr="0030058A" w:rsidRDefault="00B27E78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организация отдыха и оздоровления членов профсоюза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276804" w:rsidRPr="0030058A">
        <w:rPr>
          <w:rFonts w:ascii="Times New Roman" w:hAnsi="Times New Roman" w:cs="Times New Roman"/>
          <w:sz w:val="28"/>
          <w:szCs w:val="28"/>
        </w:rPr>
        <w:t xml:space="preserve">и т.п.; </w:t>
      </w:r>
    </w:p>
    <w:p w:rsidR="00B27E78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содействие в организации горячего питания учителей и других работников; </w:t>
      </w:r>
    </w:p>
    <w:p w:rsidR="00737CD1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посещения заболевших членов Профсоюза; </w:t>
      </w:r>
    </w:p>
    <w:p w:rsidR="00737CD1" w:rsidRPr="0030058A" w:rsidRDefault="00737CD1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276804" w:rsidRPr="0030058A">
        <w:rPr>
          <w:rFonts w:ascii="Times New Roman" w:hAnsi="Times New Roman" w:cs="Times New Roman"/>
          <w:sz w:val="28"/>
          <w:szCs w:val="28"/>
        </w:rPr>
        <w:t xml:space="preserve"> совместно с администрацией участв</w:t>
      </w:r>
      <w:r w:rsidRPr="0030058A">
        <w:rPr>
          <w:rFonts w:ascii="Times New Roman" w:hAnsi="Times New Roman" w:cs="Times New Roman"/>
          <w:sz w:val="28"/>
          <w:szCs w:val="28"/>
        </w:rPr>
        <w:t>ует в организации комнат психо</w:t>
      </w:r>
      <w:r w:rsidR="00276804" w:rsidRPr="0030058A">
        <w:rPr>
          <w:rFonts w:ascii="Times New Roman" w:hAnsi="Times New Roman" w:cs="Times New Roman"/>
          <w:sz w:val="28"/>
          <w:szCs w:val="28"/>
        </w:rPr>
        <w:t>логической разгрузки, личной гигиены и др.</w:t>
      </w:r>
    </w:p>
    <w:p w:rsidR="007E17DD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 работе с молодежью. В полномочия комиссии входит: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7DD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планирование собственной работы (составление плана работы на срок полномочий);</w:t>
      </w:r>
    </w:p>
    <w:p w:rsidR="007E17DD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организация разъяснительной работы и вовлечение молодежи в профсоюзную организацию; </w:t>
      </w:r>
    </w:p>
    <w:p w:rsidR="00D973C7" w:rsidRPr="0030058A" w:rsidRDefault="00D973C7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>- контроль за выплатой ежемесячной стимулирующей надбавки молодым специ</w:t>
      </w:r>
      <w:r w:rsidR="0019200E" w:rsidRPr="0030058A">
        <w:rPr>
          <w:rFonts w:ascii="Times New Roman" w:hAnsi="Times New Roman" w:cs="Times New Roman"/>
          <w:sz w:val="28"/>
          <w:szCs w:val="28"/>
        </w:rPr>
        <w:t>алистам в размере 20% от ставки;</w:t>
      </w:r>
    </w:p>
    <w:p w:rsidR="007E17DD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оказание содействия в подборе профсоюзного актива из числа молодежи; </w:t>
      </w:r>
    </w:p>
    <w:p w:rsidR="007E17DD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внесение предложений по рассмотрению на заседании профсоюзного комитета проблем молодых </w:t>
      </w:r>
      <w:r w:rsidR="007E17DD" w:rsidRPr="0030058A">
        <w:rPr>
          <w:rFonts w:ascii="Times New Roman" w:hAnsi="Times New Roman" w:cs="Times New Roman"/>
          <w:sz w:val="28"/>
          <w:szCs w:val="28"/>
        </w:rPr>
        <w:t>педагогов</w:t>
      </w:r>
      <w:r w:rsidRPr="003005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73C7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содействие организации наставничества</w:t>
      </w:r>
      <w:r w:rsidR="007E17DD" w:rsidRPr="0030058A">
        <w:rPr>
          <w:rFonts w:ascii="Times New Roman" w:hAnsi="Times New Roman" w:cs="Times New Roman"/>
          <w:sz w:val="28"/>
          <w:szCs w:val="28"/>
        </w:rPr>
        <w:t>,</w:t>
      </w:r>
      <w:r w:rsidR="00D973C7" w:rsidRPr="0030058A">
        <w:rPr>
          <w:rFonts w:ascii="Times New Roman" w:hAnsi="Times New Roman" w:cs="Times New Roman"/>
          <w:sz w:val="28"/>
          <w:szCs w:val="28"/>
        </w:rPr>
        <w:t xml:space="preserve"> установлением наставникам доплаты за работу с молодыми педагогами на условиях, определяемых коллективными договорами;</w:t>
      </w:r>
    </w:p>
    <w:p w:rsidR="007E17DD" w:rsidRPr="0030058A" w:rsidRDefault="00D973C7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7E17DD" w:rsidRPr="0030058A">
        <w:rPr>
          <w:rFonts w:ascii="Times New Roman" w:hAnsi="Times New Roman" w:cs="Times New Roman"/>
          <w:sz w:val="28"/>
          <w:szCs w:val="28"/>
        </w:rPr>
        <w:t>контроль за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7E17DD" w:rsidRPr="0030058A">
        <w:rPr>
          <w:rFonts w:ascii="Times New Roman" w:hAnsi="Times New Roman" w:cs="Times New Roman"/>
          <w:sz w:val="28"/>
          <w:szCs w:val="28"/>
        </w:rPr>
        <w:t>адаптацией молодых педагогов</w:t>
      </w:r>
      <w:r w:rsidRPr="0030058A">
        <w:rPr>
          <w:rFonts w:ascii="Times New Roman" w:hAnsi="Times New Roman" w:cs="Times New Roman"/>
          <w:sz w:val="28"/>
          <w:szCs w:val="28"/>
        </w:rPr>
        <w:t>, созданием необходимых условий труда, оснащенности рабочего места, в том числе современной оргтехникой, лицензионным программным обеспечением</w:t>
      </w:r>
      <w:r w:rsidR="00276804" w:rsidRPr="0030058A">
        <w:rPr>
          <w:rFonts w:ascii="Times New Roman" w:hAnsi="Times New Roman" w:cs="Times New Roman"/>
          <w:sz w:val="28"/>
          <w:szCs w:val="28"/>
        </w:rPr>
        <w:t>;</w:t>
      </w:r>
    </w:p>
    <w:p w:rsidR="007E17DD" w:rsidRPr="0030058A" w:rsidRDefault="007E17DD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содействие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аттестации молодых педагогов,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19200E" w:rsidRPr="0030058A">
        <w:rPr>
          <w:rFonts w:ascii="Times New Roman" w:hAnsi="Times New Roman" w:cs="Times New Roman"/>
          <w:sz w:val="28"/>
          <w:szCs w:val="28"/>
        </w:rPr>
        <w:t>участию их в грантах и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19200E" w:rsidRPr="0030058A">
        <w:rPr>
          <w:rFonts w:ascii="Times New Roman" w:hAnsi="Times New Roman" w:cs="Times New Roman"/>
          <w:sz w:val="28"/>
          <w:szCs w:val="28"/>
        </w:rPr>
        <w:t xml:space="preserve">профессиональных конкурсах; </w:t>
      </w:r>
    </w:p>
    <w:p w:rsidR="0019200E" w:rsidRPr="0030058A" w:rsidRDefault="00276804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 оказание помощи в организации и проведении разнообразных мероприятий с молодыми </w:t>
      </w:r>
      <w:r w:rsidR="007E17DD" w:rsidRPr="0030058A">
        <w:rPr>
          <w:rFonts w:ascii="Times New Roman" w:hAnsi="Times New Roman" w:cs="Times New Roman"/>
          <w:sz w:val="28"/>
          <w:szCs w:val="28"/>
        </w:rPr>
        <w:t>педагогами</w:t>
      </w:r>
      <w:r w:rsidR="0019200E" w:rsidRPr="0030058A">
        <w:rPr>
          <w:rFonts w:ascii="Times New Roman" w:hAnsi="Times New Roman" w:cs="Times New Roman"/>
          <w:sz w:val="28"/>
          <w:szCs w:val="28"/>
        </w:rPr>
        <w:t>;</w:t>
      </w:r>
    </w:p>
    <w:p w:rsidR="0019200E" w:rsidRPr="0030058A" w:rsidRDefault="0019200E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 активное обучение и привлечение к профсоюзным делам;</w:t>
      </w:r>
    </w:p>
    <w:p w:rsidR="007E17DD" w:rsidRPr="0030058A" w:rsidRDefault="0019200E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-сотрудничество с районным Советом молодых педагогов. </w:t>
      </w:r>
    </w:p>
    <w:p w:rsidR="006F6072" w:rsidRPr="0030058A" w:rsidRDefault="006F6072" w:rsidP="003C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26" w:rsidRPr="0030058A" w:rsidRDefault="00ED4505" w:rsidP="003C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ДЕЛОПРОИЗВОДСТВО В ПРОФСОЮЗНОЙ ОРГАНИЗАЦИИ</w:t>
      </w:r>
    </w:p>
    <w:p w:rsidR="00ED4505" w:rsidRPr="0030058A" w:rsidRDefault="00ED4505" w:rsidP="003C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ВКЛЮЧАЕТ В СЕБЯ</w:t>
      </w:r>
      <w:r w:rsidRPr="0030058A">
        <w:rPr>
          <w:rFonts w:ascii="Times New Roman" w:hAnsi="Times New Roman" w:cs="Times New Roman"/>
          <w:sz w:val="28"/>
          <w:szCs w:val="28"/>
        </w:rPr>
        <w:t>:</w:t>
      </w:r>
    </w:p>
    <w:p w:rsidR="006F6072" w:rsidRPr="0030058A" w:rsidRDefault="006F6072" w:rsidP="003C7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1) создание документа (письмо, постановление, протокол, справка и т.д.); 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2) организацию работы с документом (регистрация, тиражирование, отправка, исполнение, учёт и хранение).</w:t>
      </w:r>
    </w:p>
    <w:p w:rsidR="006F6072" w:rsidRPr="0030058A" w:rsidRDefault="006F6072" w:rsidP="003C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26" w:rsidRPr="0030058A" w:rsidRDefault="00ED4505" w:rsidP="003C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r w:rsidR="003C7426" w:rsidRPr="0030058A">
        <w:rPr>
          <w:rFonts w:ascii="Times New Roman" w:hAnsi="Times New Roman" w:cs="Times New Roman"/>
          <w:b/>
          <w:sz w:val="28"/>
          <w:szCs w:val="28"/>
        </w:rPr>
        <w:t>:</w:t>
      </w:r>
    </w:p>
    <w:p w:rsidR="006F6072" w:rsidRPr="0030058A" w:rsidRDefault="006F6072" w:rsidP="003C742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Акт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документ, составленный несколькими лицами (комиссией), подтверждающий установленные факты, события.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Бланк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набор реквизитов, идентифицирующих физическое или юридическое лицо, создавшее письменный документ. 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Бланк профсоюзного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форма утвержденного в установленном порядке бланка с отражением официальной символики Профсоюза и реквизитов профсоюзной организации. 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Визирование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элемент реквизита документа, выражающий согласие или несогласие лица или органа, не являющегося автором документа, с содержанием документа. 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Делопроизводство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деятельность, обеспечивающая создание официальных документов и организацию работы с ними</w:t>
      </w:r>
      <w:r w:rsidR="003C7426" w:rsidRPr="00300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Делопроизводство в профсоюзной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деятельность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профсоюзного актива, охватывающая всю систему работы с документами. </w:t>
      </w:r>
    </w:p>
    <w:p w:rsidR="003C7426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Вид профсоюзного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принадлежность документа к определенной группе документов по признакам содержания и целевого назначения профсоюзной деятельности. В работе с документами используются различные термины, характеризующие документ: официальный документ, подлинник, копия, заверенная копия, личный документ. </w:t>
      </w:r>
      <w:r w:rsidRPr="0030058A">
        <w:rPr>
          <w:rFonts w:ascii="Times New Roman" w:hAnsi="Times New Roman" w:cs="Times New Roman"/>
          <w:b/>
          <w:sz w:val="28"/>
          <w:szCs w:val="28"/>
        </w:rPr>
        <w:t>Подлинник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первый или единственный экземпляр документа. 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Официальный профсоюзный документ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документ, созданный организацией или должностным лицом организации Профсоюза и оформленный в установленном порядке. Документ постоянного хранения - документ, которому в соответствии с нормативными документами и иными правовыми актами установлено бессрочное хранение.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Документ временного хранения</w:t>
      </w:r>
      <w:r w:rsidRPr="0030058A">
        <w:rPr>
          <w:sz w:val="28"/>
          <w:szCs w:val="28"/>
        </w:rPr>
        <w:t xml:space="preserve"> - </w:t>
      </w:r>
      <w:r w:rsidRPr="0030058A">
        <w:rPr>
          <w:rFonts w:ascii="Times New Roman" w:hAnsi="Times New Roman" w:cs="Times New Roman"/>
          <w:sz w:val="28"/>
          <w:szCs w:val="28"/>
        </w:rPr>
        <w:t>документ с установленным сроком хранения, по истечении которого он подлежит уничтожению.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Документирование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фиксация информации на материальных носителях в установленном порядке. 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Документооборот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движение документов с момента их создания или получения до завершения исполнения, помещения в дело и (или) отправки. 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Заголовок официального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реквизит документа, кратко излагающий его содержание. 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Pr="0030058A">
        <w:rPr>
          <w:rFonts w:ascii="Times New Roman" w:hAnsi="Times New Roman" w:cs="Times New Roman"/>
          <w:sz w:val="28"/>
          <w:szCs w:val="28"/>
        </w:rPr>
        <w:t xml:space="preserve">– внутренний служебный документ, который предназначен для доведения до сведения вышестоящего должностного лица официального мнения (просьбы) </w:t>
      </w:r>
      <w:r w:rsidR="00D06125" w:rsidRPr="0030058A">
        <w:rPr>
          <w:rFonts w:ascii="Times New Roman" w:hAnsi="Times New Roman" w:cs="Times New Roman"/>
          <w:sz w:val="28"/>
          <w:szCs w:val="28"/>
        </w:rPr>
        <w:t>члена профсоюза.</w:t>
      </w:r>
    </w:p>
    <w:p w:rsidR="00D06125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Номенклатура дел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систематизированный перечень наименований дел, формируемых в </w:t>
      </w:r>
      <w:r w:rsidR="00D06125" w:rsidRPr="0030058A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Pr="0030058A">
        <w:rPr>
          <w:rFonts w:ascii="Times New Roman" w:hAnsi="Times New Roman" w:cs="Times New Roman"/>
          <w:sz w:val="28"/>
          <w:szCs w:val="28"/>
        </w:rPr>
        <w:t>организации</w:t>
      </w:r>
      <w:r w:rsidR="00D06125" w:rsidRPr="0030058A">
        <w:rPr>
          <w:rFonts w:ascii="Times New Roman" w:hAnsi="Times New Roman" w:cs="Times New Roman"/>
          <w:sz w:val="28"/>
          <w:szCs w:val="28"/>
        </w:rPr>
        <w:t>,</w:t>
      </w:r>
      <w:r w:rsidRPr="0030058A">
        <w:rPr>
          <w:rFonts w:ascii="Times New Roman" w:hAnsi="Times New Roman" w:cs="Times New Roman"/>
          <w:sz w:val="28"/>
          <w:szCs w:val="28"/>
        </w:rPr>
        <w:t xml:space="preserve"> с указанием сроков их хранения. </w:t>
      </w:r>
    </w:p>
    <w:p w:rsidR="00C1685D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Обращение члена Профсоюза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направленн</w:t>
      </w:r>
      <w:r w:rsidR="00C1685D" w:rsidRPr="0030058A">
        <w:rPr>
          <w:rFonts w:ascii="Times New Roman" w:hAnsi="Times New Roman" w:cs="Times New Roman"/>
          <w:sz w:val="28"/>
          <w:szCs w:val="28"/>
        </w:rPr>
        <w:t>о</w:t>
      </w:r>
      <w:r w:rsidRPr="0030058A">
        <w:rPr>
          <w:rFonts w:ascii="Times New Roman" w:hAnsi="Times New Roman" w:cs="Times New Roman"/>
          <w:sz w:val="28"/>
          <w:szCs w:val="28"/>
        </w:rPr>
        <w:t>е в письменном виде или в электронно</w:t>
      </w:r>
      <w:r w:rsidR="00D06125" w:rsidRPr="0030058A">
        <w:rPr>
          <w:rFonts w:ascii="Times New Roman" w:hAnsi="Times New Roman" w:cs="Times New Roman"/>
          <w:sz w:val="28"/>
          <w:szCs w:val="28"/>
        </w:rPr>
        <w:t xml:space="preserve">й </w:t>
      </w:r>
      <w:r w:rsidRPr="0030058A">
        <w:rPr>
          <w:rFonts w:ascii="Times New Roman" w:hAnsi="Times New Roman" w:cs="Times New Roman"/>
          <w:sz w:val="28"/>
          <w:szCs w:val="28"/>
        </w:rPr>
        <w:t xml:space="preserve">форме в организацию Профсоюза предложение, заявление или жалоба, а также устное обращение работника, являющегося членом Профсоюза, в профсоюзную организацию. </w:t>
      </w:r>
      <w:r w:rsidRPr="0030058A">
        <w:rPr>
          <w:rFonts w:ascii="Times New Roman" w:hAnsi="Times New Roman" w:cs="Times New Roman"/>
          <w:b/>
          <w:sz w:val="28"/>
          <w:szCs w:val="28"/>
        </w:rPr>
        <w:t>Организационно-распорядительные документы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документы, используемые в сфере руководства профсоюзной организацией.</w:t>
      </w:r>
    </w:p>
    <w:p w:rsidR="00C1685D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распорядительный (управленческий) документ, принимаемый профсоюзным собранием (конференцией) или выборным коллегиальным профсоюзным органом. </w:t>
      </w:r>
    </w:p>
    <w:p w:rsidR="00C1685D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организационно-распорядительный документ, фиксирующий ход обсуждения вопросов и принятия на собрании или заседании профсоюзного органа решений (запись всего процесса, происходящего на заседании, собрании).</w:t>
      </w:r>
    </w:p>
    <w:p w:rsidR="00C1685D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Профсоюзный документ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официальный документ, созданный Профсоюзом, организацией Профсоюза, юридическим или физическим лицом, оформленный в установленном порядке и включенный в документооборот организации Профсоюза. </w:t>
      </w:r>
      <w:r w:rsidRPr="0030058A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30058A">
        <w:rPr>
          <w:rFonts w:ascii="Times New Roman" w:hAnsi="Times New Roman" w:cs="Times New Roman"/>
          <w:sz w:val="28"/>
          <w:szCs w:val="28"/>
        </w:rPr>
        <w:t xml:space="preserve"> – распорядительный (управленческий) документ, издаваемый председателем организации Профсоюза как единоличным выборным профсоюзным органом.</w:t>
      </w:r>
    </w:p>
    <w:p w:rsidR="00C1685D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Регистрация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присвоение документу регистрационного номера и запись в установленном порядке сведений о документе. </w:t>
      </w:r>
    </w:p>
    <w:p w:rsidR="00C077B1" w:rsidRPr="0030058A" w:rsidRDefault="00ED4505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Резолюция документа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реквизит, состоящий из надписи на документе, сделанной </w:t>
      </w:r>
      <w:r w:rsidR="00C1685D" w:rsidRPr="0030058A">
        <w:rPr>
          <w:rFonts w:ascii="Times New Roman" w:hAnsi="Times New Roman" w:cs="Times New Roman"/>
          <w:sz w:val="28"/>
          <w:szCs w:val="28"/>
        </w:rPr>
        <w:t>председателем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профсоюзной организации и содержащий принятое им решение.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Система работы с документами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организация документооборота, хранения и использования документов в текущей деятельности профсоюзной организации.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Электронный документ</w:t>
      </w:r>
      <w:r w:rsidRPr="0030058A">
        <w:rPr>
          <w:rFonts w:ascii="Times New Roman" w:hAnsi="Times New Roman" w:cs="Times New Roman"/>
          <w:sz w:val="28"/>
          <w:szCs w:val="28"/>
        </w:rPr>
        <w:t xml:space="preserve"> - документ, в котором информация представлена в электронно</w:t>
      </w:r>
      <w:r w:rsidR="00C077B1" w:rsidRPr="0030058A">
        <w:rPr>
          <w:rFonts w:ascii="Times New Roman" w:hAnsi="Times New Roman" w:cs="Times New Roman"/>
          <w:sz w:val="28"/>
          <w:szCs w:val="28"/>
        </w:rPr>
        <w:t>й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>форме.</w:t>
      </w:r>
    </w:p>
    <w:p w:rsidR="00304E43" w:rsidRPr="0030058A" w:rsidRDefault="00304E43" w:rsidP="00C077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7B1" w:rsidRPr="0030058A" w:rsidRDefault="00C077B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ОБЩИЕ ТРЕБОВАНИЯ К ПРОФСОЮЗНОМУ ДОКУМЕНТУ</w:t>
      </w:r>
    </w:p>
    <w:p w:rsidR="006F6072" w:rsidRPr="0030058A" w:rsidRDefault="006F60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FB3" w:rsidRPr="0030058A" w:rsidRDefault="00C077B1" w:rsidP="006F60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Профсоюзные документы, в особенности постановления профсоюзных органов, пишутся в официально-деловом стиле и должны отвечать следующим требованиям: </w:t>
      </w:r>
    </w:p>
    <w:p w:rsidR="00346FB3" w:rsidRPr="0030058A" w:rsidRDefault="00C077B1" w:rsidP="006F6072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краткость и емкость изложения; </w:t>
      </w:r>
    </w:p>
    <w:p w:rsidR="00346FB3" w:rsidRPr="0030058A" w:rsidRDefault="00C077B1" w:rsidP="006F6072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смысловая четкость текста и отдельных формулировок (не должно быть двоякого толкования); </w:t>
      </w:r>
    </w:p>
    <w:p w:rsidR="00346FB3" w:rsidRPr="0030058A" w:rsidRDefault="00C077B1" w:rsidP="006F6072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последовательность изложения и соблюдение логики; </w:t>
      </w:r>
    </w:p>
    <w:p w:rsidR="00346FB3" w:rsidRPr="0030058A" w:rsidRDefault="00C077B1" w:rsidP="006F6072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обоснованность выводов и предлагаемых решений; </w:t>
      </w:r>
    </w:p>
    <w:p w:rsidR="00346FB3" w:rsidRPr="0030058A" w:rsidRDefault="00C077B1" w:rsidP="006F6072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единообразие по всему документу наименований профсоюзных органов, различных терминов; </w:t>
      </w:r>
    </w:p>
    <w:p w:rsidR="00C077B1" w:rsidRPr="0030058A" w:rsidRDefault="00C077B1" w:rsidP="006F6072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использование слов, признанных общелитературной нормой.</w:t>
      </w:r>
    </w:p>
    <w:p w:rsidR="006F6072" w:rsidRPr="0030058A" w:rsidRDefault="006F6072" w:rsidP="006F6072">
      <w:pPr>
        <w:pStyle w:val="a3"/>
        <w:spacing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46FB3" w:rsidRPr="0030058A" w:rsidRDefault="00346FB3" w:rsidP="00346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ПРИМЕРНЫЙ ПЕРЕЧЕНЬ (НОМЕНКЛАТУРА) ДЕЛ ПЕРВИЧНОЙ ПРОФСОЮЗНОЙ ОРГАНИЗАЦИИ</w:t>
      </w:r>
    </w:p>
    <w:p w:rsidR="006F6072" w:rsidRPr="0030058A" w:rsidRDefault="006F6072" w:rsidP="00346F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82D" w:rsidRPr="0030058A" w:rsidRDefault="00346FB3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В профкоме первичной профсоюзной организации формируются следующие дела:</w:t>
      </w:r>
    </w:p>
    <w:p w:rsidR="008E682D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682D" w:rsidRPr="0030058A">
        <w:rPr>
          <w:rFonts w:ascii="Times New Roman" w:hAnsi="Times New Roman" w:cs="Times New Roman"/>
          <w:sz w:val="28"/>
          <w:szCs w:val="28"/>
        </w:rPr>
        <w:t>д</w:t>
      </w:r>
      <w:r w:rsidRPr="0030058A">
        <w:rPr>
          <w:rFonts w:ascii="Times New Roman" w:hAnsi="Times New Roman" w:cs="Times New Roman"/>
          <w:sz w:val="28"/>
          <w:szCs w:val="28"/>
        </w:rPr>
        <w:t>окументы нормативно-правового характера (Устав Профсоюза, Положение о первичной профсоюзной организации</w:t>
      </w:r>
      <w:r w:rsidR="008E682D" w:rsidRPr="0030058A">
        <w:rPr>
          <w:rFonts w:ascii="Times New Roman" w:hAnsi="Times New Roman" w:cs="Times New Roman"/>
          <w:sz w:val="28"/>
          <w:szCs w:val="28"/>
        </w:rPr>
        <w:t>)</w:t>
      </w:r>
      <w:r w:rsidRPr="0030058A">
        <w:rPr>
          <w:rFonts w:ascii="Times New Roman" w:hAnsi="Times New Roman" w:cs="Times New Roman"/>
          <w:sz w:val="28"/>
          <w:szCs w:val="28"/>
        </w:rPr>
        <w:t>;</w:t>
      </w:r>
    </w:p>
    <w:p w:rsidR="008E682D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протоколы профсоюзных собраний (конференций); протоколы заседаний профсоюзного комитета; </w:t>
      </w:r>
    </w:p>
    <w:p w:rsidR="008E682D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протоколы заседаний президиума первичной профсоюзной организации (при его наличии);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планы работы профсоюзного комитета, постоянных комиссий,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>коллективный договор;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справки и другие рабочие материалы по подготовке заседаний профсоюзного комитета, собраний (конференций);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документы и рабочие материалы по основным направлениям уставной деятельности (материалы по ведению переговоров и заключению колдоговора, материалы по правовой работе и охране труда, организации отдыха и т.д.);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финансовые документы профсоюзной организации (сметы, отчеты и другие финансовые документы);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статистические отчеты; журнал (карточки) учета членов Профсоюза;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журнал входящей и исходящей документации;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заявления о приеме в Профсоюз и копии заявлений членов Профсоюза о безналичной уплате профсоюзного взноса;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акты уничтожения профсоюзных документов или профсоюзных билетов исключенных и вышедших из Профсоюза;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материалы контрольно-ревизионной комиссии;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материалы комиссий профсоюзного комитета;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постановления, нормативные и методические материалы вышестоящих профсоюзных органов; </w:t>
      </w:r>
    </w:p>
    <w:p w:rsidR="00307511" w:rsidRPr="0030058A" w:rsidRDefault="00346FB3" w:rsidP="006F6072">
      <w:pPr>
        <w:pStyle w:val="a3"/>
        <w:numPr>
          <w:ilvl w:val="0"/>
          <w:numId w:val="6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другие документы и материалы (исходя из объема поступающей документации и необходимости документального обеспечения деятельности организации Профсоюза). Делопроизводство может вестись как на бумажных, так и на электронных носителях. </w:t>
      </w:r>
    </w:p>
    <w:p w:rsidR="006F6072" w:rsidRPr="0030058A" w:rsidRDefault="006F6072" w:rsidP="006F6072">
      <w:pPr>
        <w:pStyle w:val="a3"/>
        <w:spacing w:line="276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07511" w:rsidRPr="0030058A" w:rsidRDefault="00E35913" w:rsidP="00E3591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307511" w:rsidRPr="0030058A">
        <w:rPr>
          <w:rFonts w:ascii="Times New Roman" w:hAnsi="Times New Roman" w:cs="Times New Roman"/>
          <w:b/>
          <w:sz w:val="28"/>
          <w:szCs w:val="28"/>
        </w:rPr>
        <w:t xml:space="preserve"> К СОСТАВЛЕНИЮ НОМЕНКЛАТУРЫ ДЕЛ</w:t>
      </w:r>
    </w:p>
    <w:p w:rsidR="006F6072" w:rsidRPr="0030058A" w:rsidRDefault="006F6072" w:rsidP="00E3591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511" w:rsidRPr="0030058A" w:rsidRDefault="00307511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В основе делопроизводства первичной,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 xml:space="preserve">организации Профсоюза лежит номенклатура дел. Комитет организации Профсоюза ежегодно до 15 декабря составляет перечень дел по установленной вышестоящим профсоюзным органом форме и утверждает номенклатуру дел, которая вводится с 1 января следующего года (п.5.3 Правил по ведению делопроизводства в организациях </w:t>
      </w: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Профсоюза). Номенклатура дел разрабатывается исходя из полномочий выборных профсоюзных органов, определённых Уставом Профсоюза, Общим положением о первичной организации Профсоюза. </w:t>
      </w:r>
    </w:p>
    <w:p w:rsidR="006B3746" w:rsidRPr="0030058A" w:rsidRDefault="00307511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При необходимости изменения и дополнения в номенклатуру дел могут вноситься в любое время по мере необходимости. Номенклатура дел разрабатывается исходя из основных направлений профсоюзной работы и представляет собой перечень конкретных дел, систематизированных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в определенной последовательности, с указанием сроков их хранения. Исчисление срока хранения документов производится на календарный год с января. </w:t>
      </w:r>
    </w:p>
    <w:p w:rsidR="006B3746" w:rsidRPr="0030058A" w:rsidRDefault="00307511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Каждое дело, включенное в номенклатуру, должно иметь свой номер (индекс), состоящий из цифрового обозначения раздела работы и порядкового номер дела, например, 01—02 (01 — нормативные документы; 02 — положение об организации профсоюза; 02—01 (02 – организационная работа; 01 – перспективные и текущие планы работы профсоюзного комитета); 04-01 (04- социальное партнерство; 01 – коллективный договор) и т.д.</w:t>
      </w:r>
    </w:p>
    <w:p w:rsidR="006B3746" w:rsidRPr="0030058A" w:rsidRDefault="00307511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Названиями разделов номенклатуры дел, как правило, являются основные направления деятельности</w:t>
      </w:r>
      <w:r w:rsidR="006B3746" w:rsidRPr="0030058A">
        <w:rPr>
          <w:rFonts w:ascii="Times New Roman" w:hAnsi="Times New Roman" w:cs="Times New Roman"/>
          <w:sz w:val="28"/>
          <w:szCs w:val="28"/>
        </w:rPr>
        <w:t>.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746" w:rsidRPr="0030058A" w:rsidRDefault="00307511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Графы номенклатуры дел заполняются следующим образом. В первой графе проставляется номер (индекс) дела, который состоит из цифрового обозначения раздела (направления деятельности) и порядкового номера заголовка дела по номенклатуре в пределах направления деятельности. Индексы дел обозначаются арабскими цифрами. Например: 04-01, где 04 – обозначение деятельности организации Профсоюза по социальному партнерству, а 01 - порядковый номер заголовка дела по номенклатуре в разделе «социальное партнерство» - например, коллективный договор.</w:t>
      </w:r>
    </w:p>
    <w:p w:rsidR="00800279" w:rsidRPr="0030058A" w:rsidRDefault="00307511" w:rsidP="006F6072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Порядок расположения заголовков внутри разделов номенклатуры дел определяется исходя из необходимости организации работы или анализа материалов и др., например, 04-02 (04 - социальное партнерство, 02 – материалы комиссии по переговорам и т.д.). Вначале располагаются заголовки дел, содержащих организационно-распорядительную документацию по данному направлению деятельности, а затем заголовки дел, содержащих плановые и отчетные документы, переписку по этому направлению и т. д.</w:t>
      </w:r>
      <w:r w:rsidR="006F6065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 xml:space="preserve">Естественно, заголовки дел могут уточняться в процессе оформления дел. Третья графа заполняется по окончании календарного года. В четвёртой графе указывается срок хранения дела, согласованный (при необходимости) с архивной службой. Делопроизводство в профсоюзных организациях структурных подразделений образовательных учреждений </w:t>
      </w:r>
      <w:r w:rsidRPr="0030058A">
        <w:rPr>
          <w:rFonts w:ascii="Times New Roman" w:hAnsi="Times New Roman" w:cs="Times New Roman"/>
          <w:sz w:val="28"/>
          <w:szCs w:val="28"/>
        </w:rPr>
        <w:lastRenderedPageBreak/>
        <w:t>(профбюро), профгруппах ведётся в соответствии с порядком устанавливаемым профсоюзным комитетом первичной профсоюзной организации</w:t>
      </w:r>
      <w:r w:rsidR="00800279" w:rsidRPr="0030058A">
        <w:rPr>
          <w:rFonts w:ascii="Times New Roman" w:hAnsi="Times New Roman" w:cs="Times New Roman"/>
          <w:sz w:val="28"/>
          <w:szCs w:val="28"/>
        </w:rPr>
        <w:t>.</w:t>
      </w:r>
    </w:p>
    <w:p w:rsidR="006F6072" w:rsidRPr="0030058A" w:rsidRDefault="006F6072" w:rsidP="00E3591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279" w:rsidRPr="0030058A" w:rsidRDefault="00800279" w:rsidP="00E3591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ОБЩИЕ ТРЕБОВАНИЯ К ПРОТОКОЛУ</w:t>
      </w:r>
    </w:p>
    <w:p w:rsidR="006F6072" w:rsidRPr="0030058A" w:rsidRDefault="006F6072" w:rsidP="00E3591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913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Профсоюзное собрание (конференция), заседание профсоюзного органа протоколируется. В протоколе указывается дата, порядковый номер, повестка дня собрания (конференции), заседания комитета (совета), президиума. Протоколу отчетно-выборного собрания присваивается последний порядковый номер протокола отчётного периода. </w:t>
      </w:r>
    </w:p>
    <w:p w:rsidR="00E35913" w:rsidRPr="0030058A" w:rsidRDefault="006F6072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800279" w:rsidRPr="0030058A">
        <w:rPr>
          <w:rFonts w:ascii="Times New Roman" w:hAnsi="Times New Roman" w:cs="Times New Roman"/>
          <w:sz w:val="28"/>
          <w:szCs w:val="28"/>
        </w:rPr>
        <w:t>Протокол является основным документом профсоюзной организации, в котором последовательно и в полном объеме зафиксирован весь ход работы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800279" w:rsidRPr="0030058A">
        <w:rPr>
          <w:rFonts w:ascii="Times New Roman" w:hAnsi="Times New Roman" w:cs="Times New Roman"/>
          <w:sz w:val="28"/>
          <w:szCs w:val="28"/>
        </w:rPr>
        <w:t>заседания коллегиального выборного профсоюзного органа. Протокол должен максимально отвечать требованиям полноты и достоверности информации, отражать ход обсуждения вопросов, обеспечивать юридическую полноценность, которая определяется наличием в протоколе всех необходимых реквизитов.</w:t>
      </w:r>
    </w:p>
    <w:p w:rsidR="00E35913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В протоколе собрания (конференции) указываются: количество членов Профсоюза, состоящих на учете (избранных делегатов), количество присутствующих членов Профсоюза (делегатов конференции), председательствующий, секретариат собрания (конференции), К протоколу собрания (конференции) прилагается список членов Профсоюза (делегатов конференции). </w:t>
      </w:r>
    </w:p>
    <w:p w:rsidR="00AD4464" w:rsidRPr="0030058A" w:rsidRDefault="006F6072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800279" w:rsidRPr="0030058A">
        <w:rPr>
          <w:rFonts w:ascii="Times New Roman" w:hAnsi="Times New Roman" w:cs="Times New Roman"/>
          <w:sz w:val="28"/>
          <w:szCs w:val="28"/>
        </w:rPr>
        <w:t>В протоколе заседания профсоюзного комитета указываются: количество избранных членов, списки присутствующих членов комитета (президиума) (в алфавитном порядке), приглашенных (если приглашено более 10 человек, список приглашенных прилагается к протоколу), фамилия, имя, отчество</w:t>
      </w:r>
      <w:r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800279" w:rsidRPr="0030058A">
        <w:rPr>
          <w:rFonts w:ascii="Times New Roman" w:hAnsi="Times New Roman" w:cs="Times New Roman"/>
          <w:sz w:val="28"/>
          <w:szCs w:val="28"/>
        </w:rPr>
        <w:t xml:space="preserve">председательствующего. </w:t>
      </w:r>
    </w:p>
    <w:p w:rsidR="00AD4464" w:rsidRPr="0030058A" w:rsidRDefault="006F6072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800279" w:rsidRPr="0030058A">
        <w:rPr>
          <w:rFonts w:ascii="Times New Roman" w:hAnsi="Times New Roman" w:cs="Times New Roman"/>
          <w:sz w:val="28"/>
          <w:szCs w:val="28"/>
        </w:rPr>
        <w:t xml:space="preserve">В протокол по каждому вопросу в последовательности, установленной в повестке дня, включаются: тексты доклада (информации), содоклада, запись выступлений с указанием фамилии, инициалов, должности выступающего, вопросы и ответы на них, заключительное слово докладчика, </w:t>
      </w:r>
      <w:r w:rsidR="00E35913" w:rsidRPr="0030058A">
        <w:rPr>
          <w:rFonts w:ascii="Times New Roman" w:hAnsi="Times New Roman" w:cs="Times New Roman"/>
          <w:sz w:val="28"/>
          <w:szCs w:val="28"/>
        </w:rPr>
        <w:t>принятое поста</w:t>
      </w:r>
      <w:r w:rsidR="00800279" w:rsidRPr="0030058A">
        <w:rPr>
          <w:rFonts w:ascii="Times New Roman" w:hAnsi="Times New Roman" w:cs="Times New Roman"/>
          <w:sz w:val="28"/>
          <w:szCs w:val="28"/>
        </w:rPr>
        <w:t xml:space="preserve">новление с указанием результатов голосования («за», «против», «воздержался»). </w:t>
      </w:r>
    </w:p>
    <w:p w:rsidR="00AD4464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В целом текст по каждому вопросу строится по схеме: СЛУШАЛИ – ВЫСТУПИЛИ – ПОСТАНОВИЛИ - ГОЛОСОВАЛИ. Если вопрос не требовал дополнений и разъяснений или принимался без обсуждения, раздел протокола «Выступили» не оформляется.</w:t>
      </w:r>
    </w:p>
    <w:p w:rsidR="00AD4464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Если в постановлении имеются ссылки на приложения, они должны быть пронумерованы и приложены к протоколу. </w:t>
      </w:r>
    </w:p>
    <w:p w:rsidR="00AD4464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При оформлении протокола важно учитывать, что: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464" w:rsidRPr="0030058A" w:rsidRDefault="00800279" w:rsidP="006F6065">
      <w:pPr>
        <w:pStyle w:val="a3"/>
        <w:numPr>
          <w:ilvl w:val="0"/>
          <w:numId w:val="7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каждый вопрос повестки дня начинается с предлога «О», «Об»</w:t>
      </w:r>
      <w:r w:rsidR="00AD4464" w:rsidRPr="0030058A">
        <w:rPr>
          <w:rFonts w:ascii="Times New Roman" w:hAnsi="Times New Roman" w:cs="Times New Roman"/>
          <w:sz w:val="28"/>
          <w:szCs w:val="28"/>
        </w:rPr>
        <w:t>;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464" w:rsidRPr="0030058A" w:rsidRDefault="00800279" w:rsidP="006F6065">
      <w:pPr>
        <w:pStyle w:val="a3"/>
        <w:numPr>
          <w:ilvl w:val="0"/>
          <w:numId w:val="7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содержание докладов и выступлений излагается непосредственно в тексте протокола или прилагается к нему (в последнем случае делается в тексте сноска «текст доклада или выступления прилагается»); </w:t>
      </w:r>
    </w:p>
    <w:p w:rsidR="00AD4464" w:rsidRPr="0030058A" w:rsidRDefault="00800279" w:rsidP="006F6065">
      <w:pPr>
        <w:pStyle w:val="a3"/>
        <w:numPr>
          <w:ilvl w:val="0"/>
          <w:numId w:val="7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содержание высказанных по ходу заседания предложений, вопросов и т.п. излагается в протоколе в пределах соответствующих пунктов повестки дня, во взаимоувязке с выступлениями; </w:t>
      </w:r>
    </w:p>
    <w:p w:rsidR="00AD4464" w:rsidRPr="0030058A" w:rsidRDefault="00800279" w:rsidP="006F6065">
      <w:pPr>
        <w:pStyle w:val="a3"/>
        <w:numPr>
          <w:ilvl w:val="0"/>
          <w:numId w:val="7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каждый пункт повестки дня завершается голосованием и принятием постановления; </w:t>
      </w:r>
    </w:p>
    <w:p w:rsidR="00AD4464" w:rsidRPr="0030058A" w:rsidRDefault="00800279" w:rsidP="006F6065">
      <w:pPr>
        <w:pStyle w:val="a3"/>
        <w:numPr>
          <w:ilvl w:val="0"/>
          <w:numId w:val="7"/>
        </w:numPr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текст постановления по каждому вопросу излагается полностью. </w:t>
      </w:r>
    </w:p>
    <w:p w:rsidR="00AD4464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Особенностью стилистики протокола является изложение содержания от третьего лица множественного числа («слушали», «выступили», «постановили» и т.д.), а содержания выступлений – от третьего лица единственного числа («предложил», «подчеркнул», «ответил»). Протокол, как правило, оформляется в сроки, установленные в регламенте, но не более чем через 10-15 дней после заседания.</w:t>
      </w:r>
    </w:p>
    <w:p w:rsidR="00AD4464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По вопросам оперативного характера могут приниматься постановления в рабочем порядке. Эти постановления визируются заинтересованными лицами, им присваивается порядковый номер очередного заседания профкома (президиума) с указанием даты их принятия. Постановления, принятые в рабочем порядке, формируются к очередному протоколу в хронологической последовательности. </w:t>
      </w:r>
    </w:p>
    <w:p w:rsidR="00AD4464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Перечень основных вопросов, по которы</w:t>
      </w:r>
      <w:r w:rsidR="00AD4464" w:rsidRPr="0030058A">
        <w:rPr>
          <w:rFonts w:ascii="Times New Roman" w:hAnsi="Times New Roman" w:cs="Times New Roman"/>
          <w:sz w:val="28"/>
          <w:szCs w:val="28"/>
        </w:rPr>
        <w:t>м постановления могут быть при</w:t>
      </w:r>
      <w:r w:rsidRPr="0030058A">
        <w:rPr>
          <w:rFonts w:ascii="Times New Roman" w:hAnsi="Times New Roman" w:cs="Times New Roman"/>
          <w:sz w:val="28"/>
          <w:szCs w:val="28"/>
        </w:rPr>
        <w:t xml:space="preserve">няты в рабочем порядке, определяется соответствующим выборным коллегиальным руководящим профсоюзным органом. </w:t>
      </w:r>
    </w:p>
    <w:p w:rsidR="00752C2D" w:rsidRPr="0030058A" w:rsidRDefault="00800279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058A">
        <w:rPr>
          <w:rFonts w:ascii="Times New Roman" w:hAnsi="Times New Roman" w:cs="Times New Roman"/>
          <w:sz w:val="28"/>
          <w:szCs w:val="28"/>
        </w:rPr>
        <w:t xml:space="preserve"> В соответствии с полномочиями открывает профсоюзное собрание (конференцию) председатель организации Профсоюза (по решению членов Профсоюза (делегатов) для ведения собрания (конференции) могут избираться рабочие органы (президиум, секретариат и др.).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Pr="0030058A">
        <w:rPr>
          <w:rFonts w:ascii="Times New Roman" w:hAnsi="Times New Roman" w:cs="Times New Roman"/>
          <w:sz w:val="28"/>
          <w:szCs w:val="28"/>
        </w:rPr>
        <w:t xml:space="preserve">Независимо от того, кто участвовал в ведении собрания (конференции), итоговые документы (постановление и протокол) подписывает председатель профсоюзной организации или его заместитель </w:t>
      </w:r>
      <w:r w:rsidRPr="0030058A">
        <w:rPr>
          <w:rFonts w:ascii="Times New Roman" w:hAnsi="Times New Roman" w:cs="Times New Roman"/>
          <w:i/>
          <w:sz w:val="28"/>
          <w:szCs w:val="28"/>
        </w:rPr>
        <w:t>(не путать с протоколом собрания трудового коллектива, где протокол подписывают председатель и секретарь собрания, поскольку у трудового коллектива нет постоянн</w:t>
      </w:r>
      <w:r w:rsidR="00752C2D" w:rsidRPr="0030058A">
        <w:rPr>
          <w:rFonts w:ascii="Times New Roman" w:hAnsi="Times New Roman" w:cs="Times New Roman"/>
          <w:i/>
          <w:sz w:val="28"/>
          <w:szCs w:val="28"/>
        </w:rPr>
        <w:t>ого действующего выборного руководящего органа).</w:t>
      </w:r>
      <w:r w:rsidR="00307511" w:rsidRPr="0030058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6065" w:rsidRPr="0030058A" w:rsidRDefault="006F6065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i/>
          <w:sz w:val="28"/>
          <w:szCs w:val="28"/>
        </w:rPr>
      </w:pPr>
    </w:p>
    <w:p w:rsidR="00752C2D" w:rsidRPr="0030058A" w:rsidRDefault="00752C2D" w:rsidP="00752C2D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ОФОРМЛЕНИЕ ОТДЕЛЬНЫХ ПРОФСОЮЗНЫХ ДОКУМЕНТОВ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065" w:rsidRPr="0030058A" w:rsidRDefault="006F6065" w:rsidP="00752C2D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2C2D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Выписка.</w:t>
      </w:r>
      <w:r w:rsidRPr="0030058A">
        <w:rPr>
          <w:rFonts w:ascii="Times New Roman" w:hAnsi="Times New Roman" w:cs="Times New Roman"/>
          <w:sz w:val="28"/>
          <w:szCs w:val="28"/>
        </w:rPr>
        <w:t xml:space="preserve"> Выписка из протокола повторяет всю вводную часть протокола до повестки дня, из которой берется тот вопрос, по которому оформляется выписка. </w:t>
      </w:r>
    </w:p>
    <w:p w:rsidR="00752C2D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Распоряжение.</w:t>
      </w:r>
      <w:r w:rsidRPr="0030058A">
        <w:rPr>
          <w:rFonts w:ascii="Times New Roman" w:hAnsi="Times New Roman" w:cs="Times New Roman"/>
          <w:sz w:val="28"/>
          <w:szCs w:val="28"/>
        </w:rPr>
        <w:t xml:space="preserve"> Распоряжение может приниматься председателем организации Профсоюза по любому вопросу, отнесённому к его полномочиям. Например, по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>назначению даты созыва заседания профсоюзного органа и т.д.</w:t>
      </w:r>
    </w:p>
    <w:p w:rsidR="00752C2D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Справка.</w:t>
      </w:r>
      <w:r w:rsidRPr="0030058A">
        <w:rPr>
          <w:rFonts w:ascii="Times New Roman" w:hAnsi="Times New Roman" w:cs="Times New Roman"/>
          <w:sz w:val="28"/>
          <w:szCs w:val="28"/>
        </w:rPr>
        <w:t xml:space="preserve"> Оформляется в качестве вспомогательного материала при изучении тех или иных вопросов для рассмотрения на заседании выборного профсоюзного органа. Объём справки, как правило, не должен превышать 3-5 страниц. По наиболее крупным вопросам, например, при обобщении опыта работы организации Профсоюза справка может быть и большего объема.</w:t>
      </w:r>
    </w:p>
    <w:p w:rsidR="00752C2D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Служебная записка.</w:t>
      </w:r>
      <w:r w:rsidRPr="0030058A">
        <w:rPr>
          <w:rFonts w:ascii="Times New Roman" w:hAnsi="Times New Roman" w:cs="Times New Roman"/>
          <w:sz w:val="28"/>
          <w:szCs w:val="28"/>
        </w:rPr>
        <w:t xml:space="preserve"> Является внутренним служебным документом, адресованным руководителю профсоюзной организации. В нем, как правило, рассматривается какой-либо вопрос, а в заключении приводятся выводы и предложения. По содержанию служебные записки бывают: докладные, аналитические, статистические, объяснительные и т.д.</w:t>
      </w:r>
    </w:p>
    <w:p w:rsidR="00752C2D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Заявление.</w:t>
      </w:r>
      <w:r w:rsidRPr="0030058A">
        <w:rPr>
          <w:rFonts w:ascii="Times New Roman" w:hAnsi="Times New Roman" w:cs="Times New Roman"/>
          <w:sz w:val="28"/>
          <w:szCs w:val="28"/>
        </w:rPr>
        <w:t xml:space="preserve"> Внутренний служебный документ, оформляемый на имя руководителя профсоюзной организации или непосредственно в профком.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2685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Акт.</w:t>
      </w:r>
      <w:r w:rsidRPr="0030058A">
        <w:rPr>
          <w:rFonts w:ascii="Times New Roman" w:hAnsi="Times New Roman" w:cs="Times New Roman"/>
          <w:sz w:val="28"/>
          <w:szCs w:val="28"/>
        </w:rPr>
        <w:t xml:space="preserve"> Текст акта состоит из двух частей – вводной и констатирующей. Вводная часть акта включает изложение основания для составления акта и перечень лиц, присутствующих при актировании. Актом фиксируются результаты, например, приема-сдачи документов при избрании нового председателя профсоюзной организации, результаты ревизий, инвентаризаций, списания материальных ценностей и т.д. Акт оформляется по определённой схеме и датой его оформления становится дата актируемого события.</w:t>
      </w:r>
    </w:p>
    <w:p w:rsidR="00752C2D" w:rsidRPr="0030058A" w:rsidRDefault="00752C2D" w:rsidP="006F6065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Доверенность.</w:t>
      </w:r>
      <w:r w:rsidRPr="0030058A">
        <w:rPr>
          <w:rFonts w:ascii="Times New Roman" w:hAnsi="Times New Roman" w:cs="Times New Roman"/>
          <w:sz w:val="28"/>
          <w:szCs w:val="28"/>
        </w:rPr>
        <w:t xml:space="preserve"> В зависимости от содержания полномочий, указанных в документе, различают: общие (генеральные) доверенности – выдаются для совершения представителем самых разнообразных юридических действий от имени представляемого; разовые доверенности – выдаются для совершения строго определенного юридического действия, например для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E42685" w:rsidRPr="0030058A">
        <w:rPr>
          <w:rFonts w:ascii="Times New Roman" w:hAnsi="Times New Roman" w:cs="Times New Roman"/>
          <w:sz w:val="28"/>
          <w:szCs w:val="28"/>
        </w:rPr>
        <w:t>получения материальной помощи и т.п.</w:t>
      </w:r>
      <w:r w:rsidRPr="0030058A">
        <w:rPr>
          <w:rFonts w:ascii="Times New Roman" w:hAnsi="Times New Roman" w:cs="Times New Roman"/>
          <w:sz w:val="28"/>
          <w:szCs w:val="28"/>
        </w:rPr>
        <w:t xml:space="preserve"> Доверенность адресуется лицам, перед которыми представитель будет представлять интересы профсоюзной организации (юридического лица). Доверенность представляет одностороннюю сделку, может быть выдана на имя одного или нескольких лиц.</w:t>
      </w:r>
    </w:p>
    <w:p w:rsidR="00E42685" w:rsidRPr="0030058A" w:rsidRDefault="00E42685" w:rsidP="00E42685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943" w:rsidRDefault="000619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42685" w:rsidRPr="0030058A" w:rsidRDefault="00E42685" w:rsidP="00E42685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ЗАЯВЛЕНИЯМИ, ОБРАЩЕНИЯМИ И ПРЕДЛОЖЕНИЯМИ </w:t>
      </w:r>
      <w:r w:rsidR="000619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b/>
          <w:sz w:val="28"/>
          <w:szCs w:val="28"/>
        </w:rPr>
        <w:t>ЧЛЕНОВ ПРОФСОЮЗА</w:t>
      </w:r>
    </w:p>
    <w:p w:rsidR="00392507" w:rsidRPr="0030058A" w:rsidRDefault="00E42685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В организациях Профсоюза устанавливаются следующие сроки рассмотрения поступивших документов (п. 2.3.10. Правил по ведению делопроизводства в организациях Профсоюза):</w:t>
      </w:r>
    </w:p>
    <w:p w:rsidR="00392507" w:rsidRPr="0030058A" w:rsidRDefault="0039250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E42685" w:rsidRPr="0030058A">
        <w:rPr>
          <w:rFonts w:ascii="Times New Roman" w:hAnsi="Times New Roman" w:cs="Times New Roman"/>
          <w:sz w:val="28"/>
          <w:szCs w:val="28"/>
        </w:rPr>
        <w:t xml:space="preserve"> не более 10 календарных дней – для писем вышестоящих профсоюзных органов и иных организаций, если иной срок не установлен вышестоящим профсоюзным органом; </w:t>
      </w:r>
      <w:r w:rsidRPr="0030058A">
        <w:rPr>
          <w:rFonts w:ascii="Times New Roman" w:hAnsi="Times New Roman" w:cs="Times New Roman"/>
          <w:sz w:val="28"/>
          <w:szCs w:val="28"/>
        </w:rPr>
        <w:t>-</w:t>
      </w:r>
    </w:p>
    <w:p w:rsidR="00392507" w:rsidRPr="0030058A" w:rsidRDefault="0039250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E42685" w:rsidRPr="0030058A">
        <w:rPr>
          <w:rFonts w:ascii="Times New Roman" w:hAnsi="Times New Roman" w:cs="Times New Roman"/>
          <w:sz w:val="28"/>
          <w:szCs w:val="28"/>
        </w:rPr>
        <w:t xml:space="preserve">не более 15 календарных дней – для предложений, заявлений и жалоб членов Профсоюза; </w:t>
      </w:r>
    </w:p>
    <w:p w:rsidR="00392507" w:rsidRPr="0030058A" w:rsidRDefault="0039250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-</w:t>
      </w:r>
      <w:r w:rsidR="00E42685" w:rsidRPr="0030058A">
        <w:rPr>
          <w:rFonts w:ascii="Times New Roman" w:hAnsi="Times New Roman" w:cs="Times New Roman"/>
          <w:sz w:val="28"/>
          <w:szCs w:val="28"/>
        </w:rPr>
        <w:t xml:space="preserve">не более 30 календарных дней – для документов, требующих изучения и проверки, подготовки справок и обоснований, а также рассмотрения и обсуждения их на собрании или заседании соответствующего выборного профсоюзного органа. </w:t>
      </w:r>
    </w:p>
    <w:p w:rsidR="00392507" w:rsidRPr="0030058A" w:rsidRDefault="00E42685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Оформленные и снятые с контроля документы, письма формируются в дела в соответствии с номенклатурой дел профсоюзной организации. В целях обеспечения наиболее полного и своевременного рассмотрения документов необходимо ежегодно на заседании коллегиального выборного профоргана рассматривать информацию по работе с документами, поступившими на рассмотрение в организацию Профсоюза.</w:t>
      </w:r>
    </w:p>
    <w:p w:rsidR="006F6065" w:rsidRPr="0030058A" w:rsidRDefault="00392507" w:rsidP="006F6065">
      <w:pPr>
        <w:pStyle w:val="a3"/>
        <w:spacing w:line="276" w:lineRule="auto"/>
        <w:ind w:left="0" w:firstLine="567"/>
        <w:rPr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Анонимные обращения (без подписи и указания фамилии, имени и почтового адреса) обращения, не поддающиеся прочтению, а также дубликатные (второй и последующие тексты одного обращения, направленного в различные инстанции или повторяющие текст предыдущего обращения, на который был дан ответ) не рассматриваются</w:t>
      </w:r>
      <w:r w:rsidRPr="0030058A">
        <w:rPr>
          <w:sz w:val="28"/>
          <w:szCs w:val="28"/>
        </w:rPr>
        <w:t>.</w:t>
      </w:r>
      <w:r w:rsidR="006F6072" w:rsidRPr="0030058A">
        <w:rPr>
          <w:sz w:val="28"/>
          <w:szCs w:val="28"/>
        </w:rPr>
        <w:t xml:space="preserve">  </w:t>
      </w:r>
    </w:p>
    <w:p w:rsidR="006F6065" w:rsidRPr="0030058A" w:rsidRDefault="006F6065" w:rsidP="006F6065">
      <w:pPr>
        <w:pStyle w:val="a3"/>
        <w:spacing w:line="276" w:lineRule="auto"/>
        <w:ind w:left="0" w:firstLine="567"/>
        <w:rPr>
          <w:sz w:val="28"/>
          <w:szCs w:val="28"/>
        </w:rPr>
      </w:pPr>
    </w:p>
    <w:p w:rsidR="00392507" w:rsidRPr="0030058A" w:rsidRDefault="00392507" w:rsidP="006F6065">
      <w:pPr>
        <w:pStyle w:val="a3"/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ПОРЯДОК ПЕРЕДАЧИ ДЕЛ ПРИ СМЕНЕ ПРЕДСЕДАТЕЛЯ</w:t>
      </w:r>
    </w:p>
    <w:p w:rsidR="005E01F7" w:rsidRPr="0030058A" w:rsidRDefault="0039250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Не позднее недельного срока после отчетно-выборного профсоюзного собрания (при смене председателя) осуществляется передача профсоюзных документов (дел) прежним председателем в присутствии председателя контрольно-ревизионной комиссии и составляется акт о приеме-сдаче дел. В акте указываются все дела согласно номенклатуре, указываются различные профсоюзные бланки, материальные ценности (при наличии) и др.</w:t>
      </w:r>
    </w:p>
    <w:p w:rsidR="005E01F7" w:rsidRPr="0030058A" w:rsidRDefault="0039250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Приемо-сдаточный акт дел профсоюзного комитета составляется в трех экземплярах, из них первый хранится в делах организации, второй высылается в выборный орган местной (районной, городской) профсоюзной организации, третий выдается на руки прежнему председателю. </w:t>
      </w:r>
    </w:p>
    <w:p w:rsidR="006F6065" w:rsidRPr="0030058A" w:rsidRDefault="006F6065" w:rsidP="005E01F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0BC" w:rsidRDefault="008F6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01F7" w:rsidRPr="0030058A" w:rsidRDefault="005E01F7" w:rsidP="005E01F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lastRenderedPageBreak/>
        <w:t>ПРИМЕРНАЯ НОМЕНКЛАТУРА ДЕЛ</w:t>
      </w:r>
    </w:p>
    <w:p w:rsidR="005E01F7" w:rsidRPr="0030058A" w:rsidRDefault="005E01F7" w:rsidP="005E01F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ПЕРВИЧНОЙ ПРОФСОЮЗНОЙ ОРГАНИЗАЦИИ</w:t>
      </w:r>
    </w:p>
    <w:p w:rsidR="005E01F7" w:rsidRPr="0030058A" w:rsidRDefault="005E01F7" w:rsidP="00752C2D">
      <w:pPr>
        <w:pStyle w:val="a3"/>
        <w:spacing w:line="240" w:lineRule="auto"/>
        <w:ind w:left="142"/>
        <w:rPr>
          <w:sz w:val="28"/>
          <w:szCs w:val="28"/>
        </w:rPr>
      </w:pPr>
    </w:p>
    <w:p w:rsidR="005E01F7" w:rsidRPr="0030058A" w:rsidRDefault="005E01F7" w:rsidP="005E01F7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Утверждено постановлением профкома от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  <w:r w:rsidR="00324645" w:rsidRPr="0030058A">
        <w:rPr>
          <w:rFonts w:ascii="Times New Roman" w:hAnsi="Times New Roman" w:cs="Times New Roman"/>
          <w:sz w:val="28"/>
          <w:szCs w:val="28"/>
        </w:rPr>
        <w:t>_</w:t>
      </w:r>
      <w:r w:rsidR="00061943">
        <w:rPr>
          <w:rFonts w:ascii="Times New Roman" w:hAnsi="Times New Roman" w:cs="Times New Roman"/>
          <w:sz w:val="28"/>
          <w:szCs w:val="28"/>
        </w:rPr>
        <w:t>__________</w:t>
      </w:r>
      <w:r w:rsidR="00324645" w:rsidRPr="0030058A">
        <w:rPr>
          <w:rFonts w:ascii="Times New Roman" w:hAnsi="Times New Roman" w:cs="Times New Roman"/>
          <w:sz w:val="28"/>
          <w:szCs w:val="28"/>
        </w:rPr>
        <w:t>__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  <w:r w:rsidR="00061943" w:rsidRPr="0030058A">
        <w:rPr>
          <w:rFonts w:ascii="Times New Roman" w:hAnsi="Times New Roman" w:cs="Times New Roman"/>
          <w:sz w:val="28"/>
          <w:szCs w:val="28"/>
        </w:rPr>
        <w:t>20</w:t>
      </w:r>
      <w:r w:rsidR="00061943">
        <w:rPr>
          <w:rFonts w:ascii="Times New Roman" w:hAnsi="Times New Roman" w:cs="Times New Roman"/>
          <w:sz w:val="28"/>
          <w:szCs w:val="28"/>
        </w:rPr>
        <w:t>___</w:t>
      </w:r>
      <w:r w:rsidRPr="0030058A">
        <w:rPr>
          <w:rFonts w:ascii="Times New Roman" w:hAnsi="Times New Roman" w:cs="Times New Roman"/>
          <w:sz w:val="28"/>
          <w:szCs w:val="28"/>
        </w:rPr>
        <w:t>г. №_</w:t>
      </w:r>
      <w:r w:rsidR="00324645" w:rsidRPr="0030058A">
        <w:rPr>
          <w:rFonts w:ascii="Times New Roman" w:hAnsi="Times New Roman" w:cs="Times New Roman"/>
          <w:sz w:val="28"/>
          <w:szCs w:val="28"/>
        </w:rPr>
        <w:t>__</w:t>
      </w:r>
    </w:p>
    <w:p w:rsidR="005E01F7" w:rsidRPr="0030058A" w:rsidRDefault="005E01F7" w:rsidP="00752C2D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142" w:type="dxa"/>
        <w:tblLook w:val="04A0"/>
      </w:tblPr>
      <w:tblGrid>
        <w:gridCol w:w="566"/>
        <w:gridCol w:w="6663"/>
        <w:gridCol w:w="2126"/>
      </w:tblGrid>
      <w:tr w:rsidR="005E01F7" w:rsidRPr="0030058A" w:rsidTr="006F6065">
        <w:tc>
          <w:tcPr>
            <w:tcW w:w="533" w:type="dxa"/>
            <w:vAlign w:val="center"/>
          </w:tcPr>
          <w:p w:rsidR="005E01F7" w:rsidRPr="0030058A" w:rsidRDefault="005E01F7" w:rsidP="006F6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  <w:vAlign w:val="center"/>
          </w:tcPr>
          <w:p w:rsidR="005E01F7" w:rsidRPr="0030058A" w:rsidRDefault="005E01F7" w:rsidP="006F6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5E01F7" w:rsidRPr="0030058A" w:rsidRDefault="005E01F7" w:rsidP="006F60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</w:tr>
      <w:tr w:rsidR="005E01F7" w:rsidRPr="0030058A" w:rsidTr="00324645">
        <w:tc>
          <w:tcPr>
            <w:tcW w:w="533" w:type="dxa"/>
          </w:tcPr>
          <w:p w:rsidR="005E01F7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5E01F7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 (общее положение о первичной организации Профсоюза, положение о первичной профсоюзной организации, Устав Профсоюза, положения о комиссиях и др.)</w:t>
            </w:r>
          </w:p>
        </w:tc>
        <w:tc>
          <w:tcPr>
            <w:tcW w:w="2126" w:type="dxa"/>
          </w:tcPr>
          <w:p w:rsidR="005E01F7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24645" w:rsidRPr="0030058A" w:rsidTr="00324645">
        <w:trPr>
          <w:trHeight w:val="423"/>
        </w:trPr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324645" w:rsidRPr="0030058A" w:rsidRDefault="006F6072" w:rsidP="00324645">
            <w:pPr>
              <w:pStyle w:val="a3"/>
              <w:ind w:left="34" w:hanging="14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645" w:rsidRPr="0030058A">
              <w:rPr>
                <w:rFonts w:ascii="Times New Roman" w:hAnsi="Times New Roman" w:cs="Times New Roman"/>
                <w:sz w:val="28"/>
                <w:szCs w:val="28"/>
              </w:rPr>
              <w:t>Планы работы профсоюзного комитета и постоянных комиссий</w:t>
            </w:r>
          </w:p>
        </w:tc>
        <w:tc>
          <w:tcPr>
            <w:tcW w:w="2126" w:type="dxa"/>
          </w:tcPr>
          <w:p w:rsidR="00324645" w:rsidRPr="0030058A" w:rsidRDefault="00324645" w:rsidP="00324645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324645" w:rsidRPr="0030058A" w:rsidTr="00324645"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Протоколы профсоюзных собраний (конференций), в том числе и отчетно- выборных.</w:t>
            </w:r>
          </w:p>
        </w:tc>
        <w:tc>
          <w:tcPr>
            <w:tcW w:w="2126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324645" w:rsidRPr="0030058A" w:rsidTr="00324645"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профсоюзного комитета.</w:t>
            </w:r>
          </w:p>
        </w:tc>
        <w:tc>
          <w:tcPr>
            <w:tcW w:w="2126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324645" w:rsidRPr="0030058A" w:rsidTr="00324645"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президиума профсоюзной организации</w:t>
            </w:r>
          </w:p>
        </w:tc>
        <w:tc>
          <w:tcPr>
            <w:tcW w:w="2126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324645" w:rsidRPr="0030058A" w:rsidTr="00324645"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Материалы подготовки профсоюзных собраний (в том числе отчётно- выборных), заседаний профкома, справки, аналитические справки и т.д.</w:t>
            </w:r>
          </w:p>
        </w:tc>
        <w:tc>
          <w:tcPr>
            <w:tcW w:w="2126" w:type="dxa"/>
          </w:tcPr>
          <w:p w:rsidR="00324645" w:rsidRPr="0030058A" w:rsidRDefault="00324645" w:rsidP="008875B8">
            <w:pPr>
              <w:pStyle w:val="a3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324645" w:rsidRPr="0030058A" w:rsidTr="00324645"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:rsidR="00324645" w:rsidRPr="0030058A" w:rsidRDefault="006F6072" w:rsidP="0083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4645" w:rsidRPr="0030058A"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 по коллективным переговорам, заключению и контролю за выполнением колдоговора.</w:t>
            </w: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324645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324645" w:rsidRPr="0030058A" w:rsidTr="00324645">
        <w:tc>
          <w:tcPr>
            <w:tcW w:w="533" w:type="dxa"/>
          </w:tcPr>
          <w:p w:rsidR="00324645" w:rsidRPr="0030058A" w:rsidRDefault="00324645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:rsidR="00324645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 по вопросам правовой работы и общественного контроля за соблюдением ТК РФ.</w:t>
            </w:r>
          </w:p>
        </w:tc>
        <w:tc>
          <w:tcPr>
            <w:tcW w:w="2126" w:type="dxa"/>
          </w:tcPr>
          <w:p w:rsidR="00324645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 по охране труда</w:t>
            </w:r>
          </w:p>
        </w:tc>
        <w:tc>
          <w:tcPr>
            <w:tcW w:w="2126" w:type="dxa"/>
          </w:tcPr>
          <w:p w:rsidR="008340AB" w:rsidRPr="0030058A" w:rsidRDefault="008340AB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Документы и материалы по другим основным направлениям профсоюзной работы</w:t>
            </w:r>
          </w:p>
        </w:tc>
        <w:tc>
          <w:tcPr>
            <w:tcW w:w="2126" w:type="dxa"/>
          </w:tcPr>
          <w:p w:rsidR="008340AB" w:rsidRPr="0030058A" w:rsidRDefault="008340AB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Журнал учета членов Профсоюза</w:t>
            </w:r>
          </w:p>
        </w:tc>
        <w:tc>
          <w:tcPr>
            <w:tcW w:w="2126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:rsidR="008340AB" w:rsidRPr="0030058A" w:rsidRDefault="008340AB" w:rsidP="0083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Сметы, финансовые отчеты и другие финансовые документы </w:t>
            </w:r>
          </w:p>
        </w:tc>
        <w:tc>
          <w:tcPr>
            <w:tcW w:w="2126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:rsidR="008340AB" w:rsidRPr="0030058A" w:rsidRDefault="008340AB" w:rsidP="0083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отчеты </w:t>
            </w:r>
          </w:p>
        </w:tc>
        <w:tc>
          <w:tcPr>
            <w:tcW w:w="2126" w:type="dxa"/>
          </w:tcPr>
          <w:p w:rsidR="008340AB" w:rsidRPr="0030058A" w:rsidRDefault="008340AB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:rsidR="008340AB" w:rsidRPr="0030058A" w:rsidRDefault="008875B8" w:rsidP="0083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Материалы контрольно-ревизионной комиссии</w:t>
            </w:r>
          </w:p>
        </w:tc>
        <w:tc>
          <w:tcPr>
            <w:tcW w:w="2126" w:type="dxa"/>
          </w:tcPr>
          <w:p w:rsidR="008340AB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:rsidR="008340AB" w:rsidRPr="0030058A" w:rsidRDefault="008875B8" w:rsidP="0083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Материалы работы комиссий профсоюзного комитета</w:t>
            </w:r>
          </w:p>
        </w:tc>
        <w:tc>
          <w:tcPr>
            <w:tcW w:w="2126" w:type="dxa"/>
          </w:tcPr>
          <w:p w:rsidR="008340AB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8340AB" w:rsidRPr="0030058A" w:rsidTr="00324645">
        <w:tc>
          <w:tcPr>
            <w:tcW w:w="533" w:type="dxa"/>
          </w:tcPr>
          <w:p w:rsidR="008340AB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:rsidR="008340AB" w:rsidRPr="0030058A" w:rsidRDefault="008875B8" w:rsidP="008340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Заявления членов Профсоюза о безналичной уплате членских взносов</w:t>
            </w:r>
          </w:p>
        </w:tc>
        <w:tc>
          <w:tcPr>
            <w:tcW w:w="2126" w:type="dxa"/>
          </w:tcPr>
          <w:p w:rsidR="008340AB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75B8" w:rsidRPr="0030058A" w:rsidTr="00324645">
        <w:tc>
          <w:tcPr>
            <w:tcW w:w="533" w:type="dxa"/>
          </w:tcPr>
          <w:p w:rsidR="008875B8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входящей и исходящей документации </w:t>
            </w:r>
          </w:p>
        </w:tc>
        <w:tc>
          <w:tcPr>
            <w:tcW w:w="2126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Срок полномочий</w:t>
            </w:r>
          </w:p>
        </w:tc>
      </w:tr>
      <w:tr w:rsidR="008875B8" w:rsidRPr="0030058A" w:rsidTr="00324645">
        <w:tc>
          <w:tcPr>
            <w:tcW w:w="533" w:type="dxa"/>
          </w:tcPr>
          <w:p w:rsidR="008875B8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6663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Письма, заявления членов Профсоюза</w:t>
            </w:r>
          </w:p>
        </w:tc>
        <w:tc>
          <w:tcPr>
            <w:tcW w:w="2126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75B8" w:rsidRPr="0030058A" w:rsidTr="00324645">
        <w:tc>
          <w:tcPr>
            <w:tcW w:w="533" w:type="dxa"/>
          </w:tcPr>
          <w:p w:rsidR="008875B8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3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Заявления о приеме в Профсоюз</w:t>
            </w:r>
          </w:p>
        </w:tc>
        <w:tc>
          <w:tcPr>
            <w:tcW w:w="2126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75B8" w:rsidRPr="0030058A" w:rsidTr="00324645">
        <w:tc>
          <w:tcPr>
            <w:tcW w:w="533" w:type="dxa"/>
          </w:tcPr>
          <w:p w:rsidR="008875B8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663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Акты уничтожения профсоюзных документов исключенных и вышедших из Профсоюза</w:t>
            </w:r>
          </w:p>
        </w:tc>
        <w:tc>
          <w:tcPr>
            <w:tcW w:w="2126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8875B8" w:rsidRPr="0030058A" w:rsidTr="00324645">
        <w:tc>
          <w:tcPr>
            <w:tcW w:w="533" w:type="dxa"/>
          </w:tcPr>
          <w:p w:rsidR="008875B8" w:rsidRPr="0030058A" w:rsidRDefault="008875B8" w:rsidP="00752C2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663" w:type="dxa"/>
          </w:tcPr>
          <w:p w:rsidR="008875B8" w:rsidRPr="0030058A" w:rsidRDefault="008875B8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Постановления, инструктивные письма, учебные и методические материалы и др. документы вышестоящих профсоюзных органов</w:t>
            </w:r>
          </w:p>
        </w:tc>
        <w:tc>
          <w:tcPr>
            <w:tcW w:w="2126" w:type="dxa"/>
          </w:tcPr>
          <w:p w:rsidR="008875B8" w:rsidRPr="0030058A" w:rsidRDefault="00014A60" w:rsidP="008875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58A">
              <w:rPr>
                <w:rFonts w:ascii="Times New Roman" w:hAnsi="Times New Roman" w:cs="Times New Roman"/>
                <w:sz w:val="28"/>
                <w:szCs w:val="28"/>
              </w:rPr>
              <w:t>До минования надобности</w:t>
            </w:r>
          </w:p>
        </w:tc>
      </w:tr>
    </w:tbl>
    <w:p w:rsidR="006F6065" w:rsidRPr="0030058A" w:rsidRDefault="006F6065" w:rsidP="00324645">
      <w:pPr>
        <w:pStyle w:val="a3"/>
        <w:spacing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</w:p>
    <w:p w:rsidR="00014A60" w:rsidRPr="0030058A" w:rsidRDefault="005E01F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A60" w:rsidRPr="0030058A" w:rsidRDefault="00014A60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1</w:t>
      </w:r>
      <w:r w:rsidR="005E01F7" w:rsidRPr="0030058A">
        <w:rPr>
          <w:rFonts w:ascii="Times New Roman" w:hAnsi="Times New Roman" w:cs="Times New Roman"/>
          <w:sz w:val="28"/>
          <w:szCs w:val="28"/>
        </w:rPr>
        <w:t>. По всем профсоюзным документам первичных профсоюзных организаций, указание на срок хранения «срок полномочий» означает, что после этого срока протоколы и др. документы определяются на хранение в текущий архив профсоюзной организации</w:t>
      </w:r>
      <w:r w:rsidRPr="0030058A">
        <w:rPr>
          <w:rFonts w:ascii="Times New Roman" w:hAnsi="Times New Roman" w:cs="Times New Roman"/>
          <w:sz w:val="28"/>
          <w:szCs w:val="28"/>
        </w:rPr>
        <w:t>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FB3" w:rsidRPr="0030058A" w:rsidRDefault="00014A60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2</w:t>
      </w:r>
      <w:r w:rsidR="005E01F7" w:rsidRPr="0030058A">
        <w:rPr>
          <w:rFonts w:ascii="Times New Roman" w:hAnsi="Times New Roman" w:cs="Times New Roman"/>
          <w:sz w:val="28"/>
          <w:szCs w:val="28"/>
        </w:rPr>
        <w:t>. В малочисленных первичных профсоюзных организациях, где нет условий для длительного текущего хранения документов, они могут уничтожаться по истечении срока полномочий выборного профсоюзного органа.</w:t>
      </w:r>
      <w:r w:rsidR="006F6072" w:rsidRPr="00300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1F7" w:rsidRDefault="005E01F7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014A60" w:rsidRDefault="00014A60" w:rsidP="006F6065">
      <w:pPr>
        <w:pStyle w:val="a3"/>
        <w:spacing w:line="276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6F6065" w:rsidRDefault="006F60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4A60" w:rsidRPr="00014A60" w:rsidRDefault="00014A60" w:rsidP="00014A60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A60">
        <w:rPr>
          <w:rFonts w:ascii="Times New Roman" w:hAnsi="Times New Roman" w:cs="Times New Roman"/>
          <w:b/>
          <w:sz w:val="28"/>
          <w:szCs w:val="28"/>
        </w:rPr>
        <w:lastRenderedPageBreak/>
        <w:t>ПРИМЕРНЫЕ ФОРМЫ ЗАЯВЛЕНИЙ</w:t>
      </w: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6F6065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14A60">
        <w:rPr>
          <w:rFonts w:ascii="Times New Roman" w:hAnsi="Times New Roman" w:cs="Times New Roman"/>
          <w:sz w:val="28"/>
          <w:szCs w:val="28"/>
        </w:rPr>
        <w:t>В первичную (территориальную) профсоюзную организацию</w:t>
      </w:r>
    </w:p>
    <w:p w:rsidR="006F6065" w:rsidRDefault="006F6065" w:rsidP="006F6065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14A60" w:rsidRPr="006F6065" w:rsidRDefault="00014A60" w:rsidP="006F6065">
      <w:pPr>
        <w:pStyle w:val="a3"/>
        <w:spacing w:line="240" w:lineRule="auto"/>
        <w:ind w:left="4956"/>
        <w:jc w:val="center"/>
        <w:rPr>
          <w:rFonts w:ascii="Times New Roman" w:hAnsi="Times New Roman" w:cs="Times New Roman"/>
          <w:szCs w:val="28"/>
        </w:rPr>
      </w:pPr>
      <w:r w:rsidRPr="006F6065">
        <w:rPr>
          <w:rFonts w:ascii="Times New Roman" w:hAnsi="Times New Roman" w:cs="Times New Roman"/>
          <w:szCs w:val="28"/>
        </w:rPr>
        <w:t>(наименование организации Профсоюза)</w:t>
      </w:r>
    </w:p>
    <w:p w:rsidR="006F6065" w:rsidRDefault="00014A60" w:rsidP="006F6065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14A60">
        <w:rPr>
          <w:rFonts w:ascii="Times New Roman" w:hAnsi="Times New Roman" w:cs="Times New Roman"/>
          <w:sz w:val="28"/>
          <w:szCs w:val="28"/>
        </w:rPr>
        <w:t xml:space="preserve">от </w:t>
      </w:r>
      <w:r w:rsidR="006F606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F6065" w:rsidRDefault="006F6065" w:rsidP="006F6065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14A60" w:rsidRPr="006F6065" w:rsidRDefault="00014A60" w:rsidP="006F6065">
      <w:pPr>
        <w:pStyle w:val="a3"/>
        <w:spacing w:line="240" w:lineRule="auto"/>
        <w:ind w:left="4956"/>
        <w:jc w:val="center"/>
        <w:rPr>
          <w:rFonts w:ascii="Times New Roman" w:hAnsi="Times New Roman" w:cs="Times New Roman"/>
          <w:szCs w:val="28"/>
        </w:rPr>
      </w:pPr>
      <w:r w:rsidRPr="006F6065">
        <w:rPr>
          <w:rFonts w:ascii="Times New Roman" w:hAnsi="Times New Roman" w:cs="Times New Roman"/>
          <w:szCs w:val="28"/>
        </w:rPr>
        <w:t>(Ф.И.О., должность)</w:t>
      </w: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14A60">
        <w:rPr>
          <w:rFonts w:ascii="Times New Roman" w:hAnsi="Times New Roman" w:cs="Times New Roman"/>
          <w:sz w:val="28"/>
          <w:szCs w:val="28"/>
        </w:rPr>
        <w:t>ЗАЯВЛЕНИЕ</w:t>
      </w:r>
    </w:p>
    <w:p w:rsidR="00D3138F" w:rsidRDefault="00014A60" w:rsidP="00D3138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14A60">
        <w:rPr>
          <w:rFonts w:ascii="Times New Roman" w:hAnsi="Times New Roman" w:cs="Times New Roman"/>
          <w:sz w:val="28"/>
          <w:szCs w:val="28"/>
        </w:rPr>
        <w:t>о вступлении в Профсоюз</w:t>
      </w:r>
    </w:p>
    <w:p w:rsidR="00D3138F" w:rsidRDefault="00D3138F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F6065" w:rsidRDefault="00014A60" w:rsidP="006F6065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14A60">
        <w:rPr>
          <w:rFonts w:ascii="Times New Roman" w:hAnsi="Times New Roman" w:cs="Times New Roman"/>
          <w:sz w:val="28"/>
          <w:szCs w:val="28"/>
        </w:rPr>
        <w:t>Я,</w:t>
      </w:r>
      <w:r w:rsidR="006F6065">
        <w:rPr>
          <w:rFonts w:ascii="Times New Roman" w:hAnsi="Times New Roman" w:cs="Times New Roman"/>
          <w:sz w:val="28"/>
          <w:szCs w:val="28"/>
        </w:rPr>
        <w:t xml:space="preserve"> </w:t>
      </w:r>
      <w:r w:rsidRPr="00014A60">
        <w:rPr>
          <w:rFonts w:ascii="Times New Roman" w:hAnsi="Times New Roman" w:cs="Times New Roman"/>
          <w:sz w:val="28"/>
          <w:szCs w:val="28"/>
        </w:rPr>
        <w:t>____________________</w:t>
      </w:r>
      <w:r w:rsidR="006F6065">
        <w:rPr>
          <w:rFonts w:ascii="Times New Roman" w:hAnsi="Times New Roman" w:cs="Times New Roman"/>
          <w:sz w:val="28"/>
          <w:szCs w:val="28"/>
        </w:rPr>
        <w:t>____</w:t>
      </w:r>
      <w:r w:rsidRPr="00014A60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6F6065" w:rsidRDefault="00014A60" w:rsidP="006F6065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6F6065">
        <w:rPr>
          <w:rFonts w:ascii="Times New Roman" w:hAnsi="Times New Roman" w:cs="Times New Roman"/>
          <w:szCs w:val="28"/>
        </w:rPr>
        <w:t>(Ф.И.О., должность)</w:t>
      </w:r>
    </w:p>
    <w:p w:rsidR="00D3138F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014A60">
        <w:rPr>
          <w:rFonts w:ascii="Times New Roman" w:hAnsi="Times New Roman" w:cs="Times New Roman"/>
          <w:sz w:val="28"/>
          <w:szCs w:val="28"/>
        </w:rPr>
        <w:t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В соответствии с Трудовым кодексом РФ и Федеральным законом «О персональных данных» и с целью представительства и защиты моих социально- 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оставляю за собой право по письменному требованию отозвать заявление в любое время. _______ ____________</w:t>
      </w:r>
    </w:p>
    <w:p w:rsidR="00D3138F" w:rsidRDefault="00D3138F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6F606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F607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014A60" w:rsidRPr="006F6065" w:rsidRDefault="006F6065" w:rsidP="00014A60">
      <w:pPr>
        <w:pStyle w:val="a3"/>
        <w:spacing w:line="240" w:lineRule="auto"/>
        <w:ind w:left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="00014A60" w:rsidRPr="006F6065">
        <w:rPr>
          <w:rFonts w:ascii="Times New Roman" w:hAnsi="Times New Roman" w:cs="Times New Roman"/>
          <w:szCs w:val="28"/>
        </w:rPr>
        <w:t xml:space="preserve"> (дата)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014A60" w:rsidRPr="006F6065">
        <w:rPr>
          <w:rFonts w:ascii="Times New Roman" w:hAnsi="Times New Roman" w:cs="Times New Roman"/>
          <w:szCs w:val="28"/>
        </w:rPr>
        <w:t xml:space="preserve">( подпись) </w:t>
      </w: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D3138F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014A60">
        <w:rPr>
          <w:rFonts w:ascii="Times New Roman" w:hAnsi="Times New Roman" w:cs="Times New Roman"/>
          <w:sz w:val="28"/>
          <w:szCs w:val="28"/>
        </w:rPr>
        <w:t xml:space="preserve"> </w:t>
      </w:r>
      <w:r w:rsidR="00D3138F">
        <w:rPr>
          <w:rFonts w:ascii="Times New Roman" w:hAnsi="Times New Roman" w:cs="Times New Roman"/>
          <w:sz w:val="28"/>
          <w:szCs w:val="28"/>
        </w:rPr>
        <w:t>з</w:t>
      </w:r>
      <w:r w:rsidRPr="00014A60">
        <w:rPr>
          <w:rFonts w:ascii="Times New Roman" w:hAnsi="Times New Roman" w:cs="Times New Roman"/>
          <w:sz w:val="28"/>
          <w:szCs w:val="28"/>
        </w:rPr>
        <w:t>аявление хранится в первичной профсоюзной организации.</w:t>
      </w:r>
      <w:r w:rsidR="006F6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014A60" w:rsidRDefault="00014A60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754EF7" w:rsidRDefault="00754E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54EF7" w:rsidRDefault="00D3138F" w:rsidP="00754EF7">
      <w:pPr>
        <w:pStyle w:val="a3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lastRenderedPageBreak/>
        <w:t>Руководителю образовательного учреждения ___________</w:t>
      </w:r>
      <w:r w:rsidR="00754EF7">
        <w:rPr>
          <w:rFonts w:ascii="Times New Roman" w:hAnsi="Times New Roman" w:cs="Times New Roman"/>
          <w:sz w:val="28"/>
          <w:szCs w:val="28"/>
        </w:rPr>
        <w:t>_____</w:t>
      </w:r>
      <w:r w:rsidRPr="00D3138F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754EF7" w:rsidRDefault="00D3138F" w:rsidP="00754EF7">
      <w:pPr>
        <w:pStyle w:val="a3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754EF7">
        <w:rPr>
          <w:rFonts w:ascii="Times New Roman" w:hAnsi="Times New Roman" w:cs="Times New Roman"/>
          <w:szCs w:val="28"/>
        </w:rPr>
        <w:t xml:space="preserve">(наименование образовательного учреждения) </w:t>
      </w:r>
      <w:r w:rsidRPr="00D3138F">
        <w:rPr>
          <w:rFonts w:ascii="Times New Roman" w:hAnsi="Times New Roman" w:cs="Times New Roman"/>
          <w:sz w:val="28"/>
          <w:szCs w:val="28"/>
        </w:rPr>
        <w:t>___</w:t>
      </w:r>
      <w:r w:rsidR="00754EF7">
        <w:rPr>
          <w:rFonts w:ascii="Times New Roman" w:hAnsi="Times New Roman" w:cs="Times New Roman"/>
          <w:sz w:val="28"/>
          <w:szCs w:val="28"/>
        </w:rPr>
        <w:t>_____</w:t>
      </w:r>
      <w:r w:rsidRPr="00D3138F"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754EF7" w:rsidRDefault="00D3138F" w:rsidP="00754EF7">
      <w:pPr>
        <w:pStyle w:val="a3"/>
        <w:spacing w:line="240" w:lineRule="auto"/>
        <w:ind w:left="4820"/>
        <w:jc w:val="center"/>
        <w:rPr>
          <w:rFonts w:ascii="Times New Roman" w:hAnsi="Times New Roman" w:cs="Times New Roman"/>
          <w:szCs w:val="28"/>
        </w:rPr>
      </w:pPr>
      <w:r w:rsidRPr="00754EF7">
        <w:rPr>
          <w:rFonts w:ascii="Times New Roman" w:hAnsi="Times New Roman" w:cs="Times New Roman"/>
          <w:szCs w:val="28"/>
        </w:rPr>
        <w:t>(Ф.И.О. руководителя)</w:t>
      </w:r>
    </w:p>
    <w:p w:rsidR="00754EF7" w:rsidRDefault="00D3138F" w:rsidP="00754EF7">
      <w:pPr>
        <w:pStyle w:val="a3"/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________</w:t>
      </w:r>
      <w:r w:rsidR="00754EF7">
        <w:rPr>
          <w:rFonts w:ascii="Times New Roman" w:hAnsi="Times New Roman" w:cs="Times New Roman"/>
          <w:sz w:val="28"/>
          <w:szCs w:val="28"/>
        </w:rPr>
        <w:t>_____</w:t>
      </w:r>
      <w:r w:rsidRPr="00D3138F">
        <w:rPr>
          <w:rFonts w:ascii="Times New Roman" w:hAnsi="Times New Roman" w:cs="Times New Roman"/>
          <w:sz w:val="28"/>
          <w:szCs w:val="28"/>
        </w:rPr>
        <w:t>_________________</w:t>
      </w:r>
    </w:p>
    <w:p w:rsidR="00D3138F" w:rsidRPr="00754EF7" w:rsidRDefault="00D3138F" w:rsidP="00754EF7">
      <w:pPr>
        <w:pStyle w:val="a3"/>
        <w:spacing w:line="240" w:lineRule="auto"/>
        <w:ind w:left="4820"/>
        <w:jc w:val="center"/>
        <w:rPr>
          <w:rFonts w:ascii="Times New Roman" w:hAnsi="Times New Roman" w:cs="Times New Roman"/>
          <w:szCs w:val="28"/>
        </w:rPr>
      </w:pPr>
      <w:r w:rsidRPr="00754EF7">
        <w:rPr>
          <w:rFonts w:ascii="Times New Roman" w:hAnsi="Times New Roman" w:cs="Times New Roman"/>
          <w:szCs w:val="28"/>
        </w:rPr>
        <w:t>(Ф.И.О. члена Профсоюза)</w:t>
      </w:r>
    </w:p>
    <w:p w:rsidR="00D3138F" w:rsidRDefault="00D3138F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Pr="00D3138F" w:rsidRDefault="00D3138F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ЗАЯВЛЕНИЕ</w:t>
      </w:r>
    </w:p>
    <w:p w:rsidR="00D3138F" w:rsidRDefault="00D3138F" w:rsidP="00D3138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 xml:space="preserve">о безналичном перечислении членского профсоюзного взноса </w:t>
      </w:r>
    </w:p>
    <w:p w:rsidR="00D3138F" w:rsidRDefault="00D3138F" w:rsidP="00D3138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54EF7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Я,___________________________________________________________ ___________________________________</w:t>
      </w:r>
      <w:r w:rsidR="00754EF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54EF7" w:rsidRPr="00754EF7" w:rsidRDefault="00D3138F" w:rsidP="00754EF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Cs w:val="28"/>
        </w:rPr>
      </w:pPr>
      <w:r w:rsidRPr="00754EF7">
        <w:rPr>
          <w:rFonts w:ascii="Times New Roman" w:hAnsi="Times New Roman" w:cs="Times New Roman"/>
          <w:szCs w:val="28"/>
        </w:rPr>
        <w:t>(Ф.И.О. , должность)</w:t>
      </w: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(стипендии) членский профсоюзный взнос в размере 1,0% и перечислять его на счет организации Профсоюза. </w:t>
      </w: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54EF7" w:rsidRDefault="00754EF7" w:rsidP="00754EF7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________________</w:t>
      </w:r>
    </w:p>
    <w:p w:rsidR="00754EF7" w:rsidRPr="006F6065" w:rsidRDefault="00754EF7" w:rsidP="00754EF7">
      <w:pPr>
        <w:pStyle w:val="a3"/>
        <w:spacing w:line="240" w:lineRule="auto"/>
        <w:ind w:left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6F6065">
        <w:rPr>
          <w:rFonts w:ascii="Times New Roman" w:hAnsi="Times New Roman" w:cs="Times New Roman"/>
          <w:szCs w:val="28"/>
        </w:rPr>
        <w:t xml:space="preserve"> (дата)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6F6065">
        <w:rPr>
          <w:rFonts w:ascii="Times New Roman" w:hAnsi="Times New Roman" w:cs="Times New Roman"/>
          <w:szCs w:val="28"/>
        </w:rPr>
        <w:t xml:space="preserve">( подпись) </w:t>
      </w: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D3138F">
        <w:rPr>
          <w:rFonts w:ascii="Times New Roman" w:hAnsi="Times New Roman" w:cs="Times New Roman"/>
          <w:sz w:val="28"/>
          <w:szCs w:val="28"/>
        </w:rPr>
        <w:t xml:space="preserve"> оригинал заявления хранится в бухгалтерии учреждения, копия заявления – в профсоюзном комитете.</w:t>
      </w: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54EF7" w:rsidRDefault="006F6072" w:rsidP="00D3138F">
      <w:pPr>
        <w:pStyle w:val="a3"/>
        <w:spacing w:line="240" w:lineRule="auto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EF7" w:rsidRDefault="00754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138F" w:rsidRDefault="00D3138F" w:rsidP="00864CD3">
      <w:pPr>
        <w:pStyle w:val="a3"/>
        <w:spacing w:line="240" w:lineRule="auto"/>
        <w:ind w:left="4248"/>
        <w:jc w:val="left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lastRenderedPageBreak/>
        <w:t>В первичную профсоюзную организацию</w:t>
      </w:r>
    </w:p>
    <w:p w:rsidR="00864CD3" w:rsidRDefault="00864CD3" w:rsidP="00864CD3">
      <w:pPr>
        <w:pStyle w:val="a3"/>
        <w:spacing w:line="240" w:lineRule="auto"/>
        <w:ind w:left="424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3138F" w:rsidRDefault="00D3138F" w:rsidP="00864CD3">
      <w:pPr>
        <w:pStyle w:val="a3"/>
        <w:spacing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864CD3">
        <w:rPr>
          <w:rFonts w:ascii="Times New Roman" w:hAnsi="Times New Roman" w:cs="Times New Roman"/>
          <w:szCs w:val="28"/>
        </w:rPr>
        <w:t>(наименование организации Профсоюза)</w:t>
      </w:r>
    </w:p>
    <w:p w:rsidR="00864CD3" w:rsidRDefault="00D3138F" w:rsidP="00864CD3">
      <w:pPr>
        <w:pStyle w:val="a3"/>
        <w:spacing w:line="240" w:lineRule="auto"/>
        <w:ind w:left="4248"/>
        <w:jc w:val="left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 xml:space="preserve">от члена Профсоюза </w:t>
      </w:r>
      <w:r w:rsidR="00864CD3">
        <w:rPr>
          <w:rFonts w:ascii="Times New Roman" w:hAnsi="Times New Roman" w:cs="Times New Roman"/>
          <w:sz w:val="28"/>
          <w:szCs w:val="28"/>
        </w:rPr>
        <w:t>__________________ ___________________________________</w:t>
      </w:r>
    </w:p>
    <w:p w:rsidR="00D3138F" w:rsidRPr="00864CD3" w:rsidRDefault="00D3138F" w:rsidP="00864CD3">
      <w:pPr>
        <w:pStyle w:val="a3"/>
        <w:spacing w:line="240" w:lineRule="auto"/>
        <w:ind w:left="4248"/>
        <w:jc w:val="center"/>
        <w:rPr>
          <w:rFonts w:ascii="Times New Roman" w:hAnsi="Times New Roman" w:cs="Times New Roman"/>
          <w:szCs w:val="28"/>
        </w:rPr>
      </w:pPr>
      <w:r w:rsidRPr="00864CD3">
        <w:rPr>
          <w:rFonts w:ascii="Times New Roman" w:hAnsi="Times New Roman" w:cs="Times New Roman"/>
          <w:szCs w:val="28"/>
        </w:rPr>
        <w:t>(Ф.И.О., должность)</w:t>
      </w: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ЗАЯВЛЕНИЕ</w:t>
      </w:r>
    </w:p>
    <w:p w:rsidR="00864CD3" w:rsidRDefault="00864CD3" w:rsidP="00D3138F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>Прошу считать меня выбывшим из Профсоюза по собственному желанию в связи с ___________________________________</w:t>
      </w:r>
      <w:r w:rsidR="00864CD3">
        <w:rPr>
          <w:rFonts w:ascii="Times New Roman" w:hAnsi="Times New Roman" w:cs="Times New Roman"/>
          <w:sz w:val="28"/>
          <w:szCs w:val="28"/>
        </w:rPr>
        <w:t>________</w:t>
      </w:r>
      <w:r w:rsidRPr="00D3138F">
        <w:rPr>
          <w:rFonts w:ascii="Times New Roman" w:hAnsi="Times New Roman" w:cs="Times New Roman"/>
          <w:sz w:val="28"/>
          <w:szCs w:val="28"/>
        </w:rPr>
        <w:t>______________ Профсоюзный билет прилагается. ____________ ________________</w:t>
      </w:r>
    </w:p>
    <w:p w:rsidR="00D3138F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CD3" w:rsidRDefault="00864CD3" w:rsidP="00864CD3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________________</w:t>
      </w:r>
    </w:p>
    <w:p w:rsidR="00864CD3" w:rsidRPr="006F6065" w:rsidRDefault="00864CD3" w:rsidP="00864CD3">
      <w:pPr>
        <w:pStyle w:val="a3"/>
        <w:spacing w:line="240" w:lineRule="auto"/>
        <w:ind w:left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6F6065">
        <w:rPr>
          <w:rFonts w:ascii="Times New Roman" w:hAnsi="Times New Roman" w:cs="Times New Roman"/>
          <w:szCs w:val="28"/>
        </w:rPr>
        <w:t xml:space="preserve"> (дата)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6F6065">
        <w:rPr>
          <w:rFonts w:ascii="Times New Roman" w:hAnsi="Times New Roman" w:cs="Times New Roman"/>
          <w:szCs w:val="28"/>
        </w:rPr>
        <w:t xml:space="preserve">( подпись) </w:t>
      </w:r>
    </w:p>
    <w:p w:rsidR="00D3138F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3138F" w:rsidRDefault="00D3138F" w:rsidP="00D3138F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766BE" w:rsidRDefault="00D3138F" w:rsidP="00864CD3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Председателю организации</w:t>
      </w:r>
    </w:p>
    <w:p w:rsidR="003766BE" w:rsidRDefault="00D3138F" w:rsidP="00864CD3">
      <w:pPr>
        <w:pStyle w:val="a3"/>
        <w:spacing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 xml:space="preserve">Профсоюза _____________________ </w:t>
      </w:r>
    </w:p>
    <w:p w:rsidR="003766BE" w:rsidRPr="00864CD3" w:rsidRDefault="00D3138F" w:rsidP="00864CD3">
      <w:pPr>
        <w:pStyle w:val="a3"/>
        <w:spacing w:line="240" w:lineRule="auto"/>
        <w:ind w:left="4956"/>
        <w:jc w:val="center"/>
        <w:rPr>
          <w:rFonts w:ascii="Times New Roman" w:hAnsi="Times New Roman" w:cs="Times New Roman"/>
          <w:szCs w:val="28"/>
        </w:rPr>
      </w:pPr>
      <w:r w:rsidRPr="00864CD3">
        <w:rPr>
          <w:rFonts w:ascii="Times New Roman" w:hAnsi="Times New Roman" w:cs="Times New Roman"/>
          <w:szCs w:val="28"/>
        </w:rPr>
        <w:t>(Ф.И.О.)</w:t>
      </w:r>
    </w:p>
    <w:p w:rsidR="00864CD3" w:rsidRDefault="00864CD3">
      <w:pPr>
        <w:rPr>
          <w:rFonts w:ascii="Times New Roman" w:hAnsi="Times New Roman" w:cs="Times New Roman"/>
          <w:sz w:val="28"/>
          <w:szCs w:val="28"/>
        </w:rPr>
      </w:pPr>
    </w:p>
    <w:p w:rsidR="003766BE" w:rsidRDefault="00D3138F" w:rsidP="003766BE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СОГЛАСИЕ</w:t>
      </w:r>
    </w:p>
    <w:p w:rsidR="00864CD3" w:rsidRDefault="00864CD3" w:rsidP="003766BE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864CD3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на обработку персональных данных члена Профсоюза, избранного в состав профсоюзного органа</w:t>
      </w:r>
    </w:p>
    <w:p w:rsidR="00864CD3" w:rsidRDefault="00D3138F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Я,____________________________________________________</w:t>
      </w:r>
      <w:r w:rsidR="00864CD3">
        <w:rPr>
          <w:rFonts w:ascii="Times New Roman" w:hAnsi="Times New Roman" w:cs="Times New Roman"/>
          <w:sz w:val="28"/>
          <w:szCs w:val="28"/>
        </w:rPr>
        <w:t>___</w:t>
      </w:r>
      <w:r w:rsidRPr="003766BE">
        <w:rPr>
          <w:rFonts w:ascii="Times New Roman" w:hAnsi="Times New Roman" w:cs="Times New Roman"/>
          <w:sz w:val="28"/>
          <w:szCs w:val="28"/>
        </w:rPr>
        <w:t>______ ________________________________________________________________</w:t>
      </w:r>
      <w:r w:rsidR="00864CD3">
        <w:rPr>
          <w:rFonts w:ascii="Times New Roman" w:hAnsi="Times New Roman" w:cs="Times New Roman"/>
          <w:sz w:val="28"/>
          <w:szCs w:val="28"/>
        </w:rPr>
        <w:t>_</w:t>
      </w:r>
      <w:r w:rsidRPr="003766BE">
        <w:rPr>
          <w:rFonts w:ascii="Times New Roman" w:hAnsi="Times New Roman" w:cs="Times New Roman"/>
          <w:sz w:val="28"/>
          <w:szCs w:val="28"/>
        </w:rPr>
        <w:t xml:space="preserve">_ </w:t>
      </w:r>
      <w:r w:rsidRPr="00864CD3">
        <w:rPr>
          <w:rFonts w:ascii="Times New Roman" w:hAnsi="Times New Roman" w:cs="Times New Roman"/>
          <w:szCs w:val="28"/>
        </w:rPr>
        <w:t>( Ф.И.О., должность, выборная профсоюзная работа)</w:t>
      </w:r>
    </w:p>
    <w:p w:rsidR="00864CD3" w:rsidRDefault="00864CD3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Cs w:val="28"/>
        </w:rPr>
      </w:pPr>
    </w:p>
    <w:p w:rsidR="003766BE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с целью обеспечения реализации моих полномочий в качестве члена _________________________________ (наименование профоргана) даю согласие на обработку персональных данных (Ф.И.О., год и дата рождения, образование, профессия, номер телефона) на весь период моего пребывания в составе выборного профсоюзного органа и оставляю за собой право по письменному требованию отозвать заявление в любое время.</w:t>
      </w:r>
    </w:p>
    <w:p w:rsidR="003766BE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Член Профсоюза ____________ ________________</w:t>
      </w:r>
    </w:p>
    <w:p w:rsidR="00864CD3" w:rsidRDefault="00864CD3" w:rsidP="00864CD3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64CD3" w:rsidRDefault="00864CD3" w:rsidP="00864CD3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________________</w:t>
      </w:r>
    </w:p>
    <w:p w:rsidR="00864CD3" w:rsidRPr="006F6065" w:rsidRDefault="00864CD3" w:rsidP="00864CD3">
      <w:pPr>
        <w:pStyle w:val="a3"/>
        <w:spacing w:line="240" w:lineRule="auto"/>
        <w:ind w:left="14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6F6065">
        <w:rPr>
          <w:rFonts w:ascii="Times New Roman" w:hAnsi="Times New Roman" w:cs="Times New Roman"/>
          <w:szCs w:val="28"/>
        </w:rPr>
        <w:t xml:space="preserve"> (дата)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6F6065">
        <w:rPr>
          <w:rFonts w:ascii="Times New Roman" w:hAnsi="Times New Roman" w:cs="Times New Roman"/>
          <w:szCs w:val="28"/>
        </w:rPr>
        <w:t xml:space="preserve">( подпись) </w:t>
      </w:r>
    </w:p>
    <w:p w:rsidR="003766BE" w:rsidRDefault="003766BE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66BE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766BE">
        <w:rPr>
          <w:rFonts w:ascii="Times New Roman" w:hAnsi="Times New Roman" w:cs="Times New Roman"/>
          <w:sz w:val="28"/>
          <w:szCs w:val="28"/>
        </w:rPr>
        <w:t xml:space="preserve"> </w:t>
      </w:r>
      <w:r w:rsidR="003766BE">
        <w:rPr>
          <w:rFonts w:ascii="Times New Roman" w:hAnsi="Times New Roman" w:cs="Times New Roman"/>
          <w:sz w:val="28"/>
          <w:szCs w:val="28"/>
        </w:rPr>
        <w:t>п</w:t>
      </w:r>
      <w:r w:rsidRPr="003766BE">
        <w:rPr>
          <w:rFonts w:ascii="Times New Roman" w:hAnsi="Times New Roman" w:cs="Times New Roman"/>
          <w:sz w:val="28"/>
          <w:szCs w:val="28"/>
        </w:rPr>
        <w:t xml:space="preserve">исьменное согласие на обработку персональных данных хранится в выборном органе соответствующей организации Профсоюза </w:t>
      </w:r>
    </w:p>
    <w:p w:rsidR="00864CD3" w:rsidRDefault="00864C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66BE" w:rsidRDefault="00D3138F" w:rsidP="003766BE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ОБЯЗАТЕЛЬСТВО </w:t>
      </w:r>
    </w:p>
    <w:p w:rsidR="00864CD3" w:rsidRDefault="00D3138F" w:rsidP="00864CD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 xml:space="preserve">о неразглашении персональных </w:t>
      </w:r>
    </w:p>
    <w:p w:rsidR="00864CD3" w:rsidRDefault="00D3138F" w:rsidP="00864CD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данных председателем</w:t>
      </w:r>
      <w:r w:rsidR="00864CD3">
        <w:rPr>
          <w:rFonts w:ascii="Times New Roman" w:hAnsi="Times New Roman" w:cs="Times New Roman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sz w:val="28"/>
          <w:szCs w:val="28"/>
        </w:rPr>
        <w:t xml:space="preserve">организации Профсоюза </w:t>
      </w:r>
    </w:p>
    <w:p w:rsidR="00864CD3" w:rsidRDefault="00864CD3" w:rsidP="00864CD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4C5420" w:rsidRDefault="00D3138F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>Я,_______________________________________________</w:t>
      </w:r>
      <w:r w:rsidR="00864CD3">
        <w:rPr>
          <w:rFonts w:ascii="Times New Roman" w:hAnsi="Times New Roman" w:cs="Times New Roman"/>
          <w:sz w:val="28"/>
          <w:szCs w:val="28"/>
        </w:rPr>
        <w:t>__</w:t>
      </w:r>
      <w:r w:rsidRPr="003766BE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</w:t>
      </w:r>
    </w:p>
    <w:p w:rsidR="00864CD3" w:rsidRDefault="00D3138F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64CD3">
        <w:rPr>
          <w:rFonts w:ascii="Times New Roman" w:hAnsi="Times New Roman" w:cs="Times New Roman"/>
          <w:szCs w:val="28"/>
        </w:rPr>
        <w:t xml:space="preserve">( Ф.И.О., председателя организации Профсоюза) </w:t>
      </w:r>
    </w:p>
    <w:p w:rsidR="00864CD3" w:rsidRDefault="00864CD3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66BE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 xml:space="preserve">обязуюсь не разглашать персональные данные членов Профсоюза и использовать их только с целью представительства и защиты социально- трудовых прав и профессиональных интересов, организации профсоюзного учёта и, в случае избрания в состав профсоюзного органа, организации деятельности профсоюзного органа в соответствии с Уставом Профсоюза. </w:t>
      </w:r>
    </w:p>
    <w:p w:rsidR="003766BE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sz w:val="28"/>
          <w:szCs w:val="28"/>
        </w:rPr>
        <w:t xml:space="preserve">Председатель организации Профсоюза ___________ ________________ </w:t>
      </w:r>
    </w:p>
    <w:p w:rsidR="00864CD3" w:rsidRDefault="00864CD3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64CD3" w:rsidRDefault="00864CD3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________________</w:t>
      </w:r>
    </w:p>
    <w:p w:rsidR="00864CD3" w:rsidRPr="006F6065" w:rsidRDefault="00864CD3" w:rsidP="00864CD3">
      <w:pPr>
        <w:pStyle w:val="a3"/>
        <w:spacing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6F6065">
        <w:rPr>
          <w:rFonts w:ascii="Times New Roman" w:hAnsi="Times New Roman" w:cs="Times New Roman"/>
          <w:szCs w:val="28"/>
        </w:rPr>
        <w:t xml:space="preserve"> (дата)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6F6065">
        <w:rPr>
          <w:rFonts w:ascii="Times New Roman" w:hAnsi="Times New Roman" w:cs="Times New Roman"/>
          <w:szCs w:val="28"/>
        </w:rPr>
        <w:t xml:space="preserve">( подпись) </w:t>
      </w:r>
    </w:p>
    <w:p w:rsidR="003766BE" w:rsidRDefault="003766BE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66BE" w:rsidRDefault="003766BE" w:rsidP="00864CD3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3138F" w:rsidRDefault="00D3138F" w:rsidP="00864CD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66BE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3766BE">
        <w:rPr>
          <w:rFonts w:ascii="Times New Roman" w:hAnsi="Times New Roman" w:cs="Times New Roman"/>
          <w:sz w:val="28"/>
          <w:szCs w:val="28"/>
        </w:rPr>
        <w:t xml:space="preserve"> </w:t>
      </w:r>
      <w:r w:rsidR="003766BE">
        <w:rPr>
          <w:rFonts w:ascii="Times New Roman" w:hAnsi="Times New Roman" w:cs="Times New Roman"/>
          <w:sz w:val="28"/>
          <w:szCs w:val="28"/>
        </w:rPr>
        <w:t>п</w:t>
      </w:r>
      <w:r w:rsidRPr="003766BE">
        <w:rPr>
          <w:rFonts w:ascii="Times New Roman" w:hAnsi="Times New Roman" w:cs="Times New Roman"/>
          <w:sz w:val="28"/>
          <w:szCs w:val="28"/>
        </w:rPr>
        <w:t>исьменное обязательство хранится в документах</w:t>
      </w:r>
      <w:r w:rsidR="00864CD3">
        <w:rPr>
          <w:rFonts w:ascii="Times New Roman" w:hAnsi="Times New Roman" w:cs="Times New Roman"/>
          <w:sz w:val="28"/>
          <w:szCs w:val="28"/>
        </w:rPr>
        <w:t xml:space="preserve"> </w:t>
      </w:r>
      <w:r w:rsidRPr="003766BE">
        <w:rPr>
          <w:rFonts w:ascii="Times New Roman" w:hAnsi="Times New Roman" w:cs="Times New Roman"/>
          <w:sz w:val="28"/>
          <w:szCs w:val="28"/>
        </w:rPr>
        <w:t>выборного органа соответствующей организации Профсоюза</w:t>
      </w:r>
      <w:r w:rsidR="006F6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66BE" w:rsidRDefault="003766BE" w:rsidP="003766BE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3766BE" w:rsidRDefault="003766BE" w:rsidP="003766BE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64CD3" w:rsidRDefault="00864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398" w:rsidRPr="00A46398" w:rsidRDefault="00A46398" w:rsidP="00A463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98">
        <w:rPr>
          <w:rFonts w:ascii="Times New Roman" w:hAnsi="Times New Roman" w:cs="Times New Roman"/>
          <w:b/>
          <w:sz w:val="28"/>
          <w:szCs w:val="28"/>
        </w:rPr>
        <w:lastRenderedPageBreak/>
        <w:t>ПРИМЕРНЫЕ ОБРАЗЦЫ АКТОВ</w:t>
      </w:r>
    </w:p>
    <w:p w:rsidR="00A46398" w:rsidRPr="00A46398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6398" w:rsidRPr="004C5420" w:rsidRDefault="00A46398" w:rsidP="00A463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 </w:t>
      </w:r>
      <w:r w:rsidRPr="004C5420">
        <w:rPr>
          <w:rFonts w:ascii="Times New Roman" w:hAnsi="Times New Roman" w:cs="Times New Roman"/>
          <w:szCs w:val="28"/>
        </w:rPr>
        <w:t>(наименование организации Профсоюза)</w:t>
      </w:r>
    </w:p>
    <w:p w:rsidR="004C5420" w:rsidRDefault="004C5420" w:rsidP="00A46398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4C5420" w:rsidRDefault="000018CB" w:rsidP="00A46398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УТВЕРЖДЕНО</w:t>
      </w:r>
      <w:r w:rsidR="00A46398" w:rsidRPr="00A4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420" w:rsidRDefault="00A46398" w:rsidP="00A46398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 xml:space="preserve">постановлением профкома </w:t>
      </w:r>
    </w:p>
    <w:p w:rsidR="00A46398" w:rsidRDefault="00A46398" w:rsidP="00A46398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от _</w:t>
      </w:r>
      <w:r w:rsidR="004C5420">
        <w:rPr>
          <w:rFonts w:ascii="Times New Roman" w:hAnsi="Times New Roman" w:cs="Times New Roman"/>
          <w:sz w:val="28"/>
          <w:szCs w:val="28"/>
        </w:rPr>
        <w:t>_</w:t>
      </w:r>
      <w:r w:rsidRPr="00A46398">
        <w:rPr>
          <w:rFonts w:ascii="Times New Roman" w:hAnsi="Times New Roman" w:cs="Times New Roman"/>
          <w:sz w:val="28"/>
          <w:szCs w:val="28"/>
        </w:rPr>
        <w:t>_ _</w:t>
      </w:r>
      <w:r w:rsidR="004C5420">
        <w:rPr>
          <w:rFonts w:ascii="Times New Roman" w:hAnsi="Times New Roman" w:cs="Times New Roman"/>
          <w:sz w:val="28"/>
          <w:szCs w:val="28"/>
        </w:rPr>
        <w:t>___</w:t>
      </w:r>
      <w:r w:rsidRPr="00A46398">
        <w:rPr>
          <w:rFonts w:ascii="Times New Roman" w:hAnsi="Times New Roman" w:cs="Times New Roman"/>
          <w:sz w:val="28"/>
          <w:szCs w:val="28"/>
        </w:rPr>
        <w:t>___20 _</w:t>
      </w:r>
      <w:r w:rsidR="004C5420">
        <w:rPr>
          <w:rFonts w:ascii="Times New Roman" w:hAnsi="Times New Roman" w:cs="Times New Roman"/>
          <w:sz w:val="28"/>
          <w:szCs w:val="28"/>
        </w:rPr>
        <w:t>_</w:t>
      </w:r>
      <w:r w:rsidRPr="00A46398">
        <w:rPr>
          <w:rFonts w:ascii="Times New Roman" w:hAnsi="Times New Roman" w:cs="Times New Roman"/>
          <w:sz w:val="28"/>
          <w:szCs w:val="28"/>
        </w:rPr>
        <w:t>_ г. №</w:t>
      </w:r>
      <w:r w:rsidR="004C5420">
        <w:rPr>
          <w:rFonts w:ascii="Times New Roman" w:hAnsi="Times New Roman" w:cs="Times New Roman"/>
          <w:sz w:val="28"/>
          <w:szCs w:val="28"/>
        </w:rPr>
        <w:t>___</w:t>
      </w:r>
      <w:r w:rsidRPr="00A4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398" w:rsidRDefault="00A46398" w:rsidP="00A463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A46398" w:rsidRDefault="00A46398" w:rsidP="00A463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А К Т</w:t>
      </w:r>
    </w:p>
    <w:p w:rsidR="00A46398" w:rsidRDefault="00A46398" w:rsidP="00A463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о выделении документов и дел для уничтожения</w:t>
      </w:r>
    </w:p>
    <w:p w:rsidR="00A46398" w:rsidRDefault="00A46398" w:rsidP="00A4639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A46398">
        <w:rPr>
          <w:rFonts w:ascii="Times New Roman" w:hAnsi="Times New Roman" w:cs="Times New Roman"/>
          <w:sz w:val="28"/>
          <w:szCs w:val="28"/>
        </w:rPr>
        <w:t>____________</w:t>
      </w:r>
      <w:r w:rsidR="004C5420">
        <w:rPr>
          <w:rFonts w:ascii="Times New Roman" w:hAnsi="Times New Roman" w:cs="Times New Roman"/>
          <w:sz w:val="28"/>
          <w:szCs w:val="28"/>
        </w:rPr>
        <w:tab/>
      </w:r>
      <w:r w:rsidR="004C5420">
        <w:rPr>
          <w:rFonts w:ascii="Times New Roman" w:hAnsi="Times New Roman" w:cs="Times New Roman"/>
          <w:sz w:val="28"/>
          <w:szCs w:val="28"/>
        </w:rPr>
        <w:tab/>
      </w:r>
      <w:r w:rsidR="004C5420">
        <w:rPr>
          <w:rFonts w:ascii="Times New Roman" w:hAnsi="Times New Roman" w:cs="Times New Roman"/>
          <w:sz w:val="28"/>
          <w:szCs w:val="28"/>
        </w:rPr>
        <w:tab/>
      </w:r>
      <w:r w:rsidRPr="00A46398">
        <w:rPr>
          <w:rFonts w:ascii="Times New Roman" w:hAnsi="Times New Roman" w:cs="Times New Roman"/>
          <w:sz w:val="28"/>
          <w:szCs w:val="28"/>
        </w:rPr>
        <w:t>___________</w:t>
      </w:r>
      <w:r w:rsidR="006F6072">
        <w:rPr>
          <w:rFonts w:ascii="Times New Roman" w:hAnsi="Times New Roman" w:cs="Times New Roman"/>
          <w:sz w:val="28"/>
          <w:szCs w:val="28"/>
        </w:rPr>
        <w:t xml:space="preserve"> </w:t>
      </w:r>
      <w:r w:rsidRPr="00A46398">
        <w:rPr>
          <w:rFonts w:ascii="Times New Roman" w:hAnsi="Times New Roman" w:cs="Times New Roman"/>
          <w:sz w:val="28"/>
          <w:szCs w:val="28"/>
        </w:rPr>
        <w:t>дата</w:t>
      </w:r>
    </w:p>
    <w:p w:rsidR="00A46398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6398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4C5420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Составлен комиссией (____</w:t>
      </w:r>
      <w:r w:rsidR="004C5420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46398">
        <w:rPr>
          <w:rFonts w:ascii="Times New Roman" w:hAnsi="Times New Roman" w:cs="Times New Roman"/>
          <w:sz w:val="28"/>
          <w:szCs w:val="28"/>
        </w:rPr>
        <w:t>__</w:t>
      </w:r>
      <w:r w:rsidR="004C5420">
        <w:rPr>
          <w:rFonts w:ascii="Times New Roman" w:hAnsi="Times New Roman" w:cs="Times New Roman"/>
          <w:sz w:val="28"/>
          <w:szCs w:val="28"/>
        </w:rPr>
        <w:t>_____ _________</w:t>
      </w:r>
      <w:r w:rsidRPr="00A46398">
        <w:rPr>
          <w:rFonts w:ascii="Times New Roman" w:hAnsi="Times New Roman" w:cs="Times New Roman"/>
          <w:sz w:val="28"/>
          <w:szCs w:val="28"/>
        </w:rPr>
        <w:t>____________________________</w:t>
      </w:r>
      <w:r w:rsidR="004C5420">
        <w:rPr>
          <w:rFonts w:ascii="Times New Roman" w:hAnsi="Times New Roman" w:cs="Times New Roman"/>
          <w:sz w:val="28"/>
          <w:szCs w:val="28"/>
        </w:rPr>
        <w:t>______</w:t>
      </w:r>
      <w:r w:rsidRPr="00A46398">
        <w:rPr>
          <w:rFonts w:ascii="Times New Roman" w:hAnsi="Times New Roman" w:cs="Times New Roman"/>
          <w:sz w:val="28"/>
          <w:szCs w:val="28"/>
        </w:rPr>
        <w:t>______)</w:t>
      </w:r>
    </w:p>
    <w:p w:rsidR="004C5420" w:rsidRPr="004C5420" w:rsidRDefault="004C5420" w:rsidP="004C5420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Cs w:val="28"/>
        </w:rPr>
      </w:pPr>
      <w:r w:rsidRPr="004C5420">
        <w:rPr>
          <w:rFonts w:ascii="Times New Roman" w:hAnsi="Times New Roman" w:cs="Times New Roman"/>
          <w:szCs w:val="28"/>
        </w:rPr>
        <w:t>Ф.И.О.</w:t>
      </w:r>
    </w:p>
    <w:p w:rsidR="00A46398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Комиссия профкома на основании списка, утвержденного постановлением профсоюзного комитета от ________________20___г. № __</w:t>
      </w:r>
      <w:r w:rsidR="004C5420">
        <w:rPr>
          <w:rFonts w:ascii="Times New Roman" w:hAnsi="Times New Roman" w:cs="Times New Roman"/>
          <w:sz w:val="28"/>
          <w:szCs w:val="28"/>
        </w:rPr>
        <w:t>_</w:t>
      </w:r>
      <w:r w:rsidRPr="00A46398">
        <w:rPr>
          <w:rFonts w:ascii="Times New Roman" w:hAnsi="Times New Roman" w:cs="Times New Roman"/>
          <w:sz w:val="28"/>
          <w:szCs w:val="28"/>
        </w:rPr>
        <w:t>_, уничтожила (_</w:t>
      </w:r>
      <w:r w:rsidR="004C5420">
        <w:rPr>
          <w:rFonts w:ascii="Times New Roman" w:hAnsi="Times New Roman" w:cs="Times New Roman"/>
          <w:sz w:val="28"/>
          <w:szCs w:val="28"/>
        </w:rPr>
        <w:t>_</w:t>
      </w:r>
      <w:r w:rsidRPr="00A46398">
        <w:rPr>
          <w:rFonts w:ascii="Times New Roman" w:hAnsi="Times New Roman" w:cs="Times New Roman"/>
          <w:sz w:val="28"/>
          <w:szCs w:val="28"/>
        </w:rPr>
        <w:t>__) дел и отдельных документов в связи с истечением сроков хранения и минованием их надобности (дается перечень названий документов и пояснение (краткое их содержание).</w:t>
      </w:r>
    </w:p>
    <w:p w:rsidR="00A46398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6398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Председатель комиссии __________</w:t>
      </w:r>
    </w:p>
    <w:p w:rsidR="00F2484F" w:rsidRDefault="00A46398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A46398">
        <w:rPr>
          <w:rFonts w:ascii="Times New Roman" w:hAnsi="Times New Roman" w:cs="Times New Roman"/>
          <w:sz w:val="28"/>
          <w:szCs w:val="28"/>
        </w:rPr>
        <w:t>Члены комиссии ___________</w:t>
      </w:r>
      <w:r w:rsidR="006F6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018CB" w:rsidRDefault="00001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18CB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</w:t>
      </w:r>
      <w:r w:rsidR="006F6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C7" w:rsidRPr="000018CB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Cs w:val="28"/>
        </w:rPr>
      </w:pPr>
      <w:r w:rsidRPr="000018CB">
        <w:rPr>
          <w:rFonts w:ascii="Times New Roman" w:hAnsi="Times New Roman" w:cs="Times New Roman"/>
          <w:szCs w:val="28"/>
        </w:rPr>
        <w:t>(наименование первичной организации Профсоюза)</w:t>
      </w:r>
    </w:p>
    <w:p w:rsid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0018CB" w:rsidRDefault="000018CB" w:rsidP="00E02CC7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E02CC7" w:rsidRDefault="00E02CC7" w:rsidP="00E02CC7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УТВЕРЖДЕНО</w:t>
      </w:r>
    </w:p>
    <w:p w:rsidR="00E02CC7" w:rsidRDefault="006F6072" w:rsidP="00E02CC7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C7" w:rsidRPr="00E02CC7">
        <w:rPr>
          <w:rFonts w:ascii="Times New Roman" w:hAnsi="Times New Roman" w:cs="Times New Roman"/>
          <w:sz w:val="28"/>
          <w:szCs w:val="28"/>
        </w:rPr>
        <w:t xml:space="preserve">постановлением профкома </w:t>
      </w:r>
    </w:p>
    <w:p w:rsidR="00E02CC7" w:rsidRDefault="00E02CC7" w:rsidP="00E02CC7">
      <w:pPr>
        <w:pStyle w:val="a3"/>
        <w:spacing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 xml:space="preserve">от __ ______20 </w:t>
      </w:r>
      <w:r w:rsidR="000018CB">
        <w:rPr>
          <w:rFonts w:ascii="Times New Roman" w:hAnsi="Times New Roman" w:cs="Times New Roman"/>
          <w:sz w:val="28"/>
          <w:szCs w:val="28"/>
        </w:rPr>
        <w:t>_</w:t>
      </w:r>
      <w:r w:rsidRPr="00E02CC7">
        <w:rPr>
          <w:rFonts w:ascii="Times New Roman" w:hAnsi="Times New Roman" w:cs="Times New Roman"/>
          <w:sz w:val="28"/>
          <w:szCs w:val="28"/>
        </w:rPr>
        <w:t xml:space="preserve">__ г. № </w:t>
      </w:r>
      <w:r w:rsidR="000018CB">
        <w:rPr>
          <w:rFonts w:ascii="Times New Roman" w:hAnsi="Times New Roman" w:cs="Times New Roman"/>
          <w:sz w:val="28"/>
          <w:szCs w:val="28"/>
        </w:rPr>
        <w:t>___</w:t>
      </w:r>
      <w:r w:rsidRPr="00E02CC7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02CC7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АКТ</w:t>
      </w:r>
    </w:p>
    <w:p w:rsidR="00E02CC7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передачи дел первичной профсоюзной организации</w:t>
      </w:r>
    </w:p>
    <w:p w:rsidR="00E02CC7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E02CC7">
        <w:rPr>
          <w:rFonts w:ascii="Times New Roman" w:hAnsi="Times New Roman" w:cs="Times New Roman"/>
          <w:sz w:val="28"/>
          <w:szCs w:val="28"/>
        </w:rPr>
        <w:t>____________</w:t>
      </w:r>
      <w:r w:rsidR="000018CB">
        <w:rPr>
          <w:rFonts w:ascii="Times New Roman" w:hAnsi="Times New Roman" w:cs="Times New Roman"/>
          <w:sz w:val="28"/>
          <w:szCs w:val="28"/>
        </w:rPr>
        <w:tab/>
      </w:r>
      <w:r w:rsidR="000018CB">
        <w:rPr>
          <w:rFonts w:ascii="Times New Roman" w:hAnsi="Times New Roman" w:cs="Times New Roman"/>
          <w:sz w:val="28"/>
          <w:szCs w:val="28"/>
        </w:rPr>
        <w:tab/>
      </w:r>
      <w:r w:rsidR="000018CB">
        <w:rPr>
          <w:rFonts w:ascii="Times New Roman" w:hAnsi="Times New Roman" w:cs="Times New Roman"/>
          <w:sz w:val="28"/>
          <w:szCs w:val="28"/>
        </w:rPr>
        <w:tab/>
      </w:r>
      <w:r w:rsidR="000018CB">
        <w:rPr>
          <w:rFonts w:ascii="Times New Roman" w:hAnsi="Times New Roman" w:cs="Times New Roman"/>
          <w:sz w:val="28"/>
          <w:szCs w:val="28"/>
        </w:rPr>
        <w:tab/>
      </w:r>
      <w:r w:rsidRPr="00E02CC7">
        <w:rPr>
          <w:rFonts w:ascii="Times New Roman" w:hAnsi="Times New Roman" w:cs="Times New Roman"/>
          <w:sz w:val="28"/>
          <w:szCs w:val="28"/>
        </w:rPr>
        <w:t>___________</w:t>
      </w:r>
      <w:r w:rsidR="006F6072">
        <w:rPr>
          <w:rFonts w:ascii="Times New Roman" w:hAnsi="Times New Roman" w:cs="Times New Roman"/>
          <w:sz w:val="28"/>
          <w:szCs w:val="28"/>
        </w:rPr>
        <w:t xml:space="preserve"> </w:t>
      </w:r>
      <w:r w:rsidRPr="00E02CC7">
        <w:rPr>
          <w:rFonts w:ascii="Times New Roman" w:hAnsi="Times New Roman" w:cs="Times New Roman"/>
          <w:sz w:val="28"/>
          <w:szCs w:val="28"/>
        </w:rPr>
        <w:t>дата</w:t>
      </w:r>
    </w:p>
    <w:p w:rsidR="00E02CC7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02CC7" w:rsidRDefault="00E02CC7" w:rsidP="00E02CC7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 xml:space="preserve">Настоящий акт составлен в присутствии председателя (члена) контрольно- ревизионной </w:t>
      </w:r>
      <w:r w:rsidR="000018CB">
        <w:rPr>
          <w:rFonts w:ascii="Times New Roman" w:hAnsi="Times New Roman" w:cs="Times New Roman"/>
          <w:sz w:val="28"/>
          <w:szCs w:val="28"/>
        </w:rPr>
        <w:t>комиссии (или представителя рай</w:t>
      </w:r>
      <w:r w:rsidRPr="00E02CC7">
        <w:rPr>
          <w:rFonts w:ascii="Times New Roman" w:hAnsi="Times New Roman" w:cs="Times New Roman"/>
          <w:sz w:val="28"/>
          <w:szCs w:val="28"/>
        </w:rPr>
        <w:t>кома профсоюза) о том, что ____________________________________________________________</w:t>
      </w:r>
    </w:p>
    <w:p w:rsidR="000018CB" w:rsidRPr="000018CB" w:rsidRDefault="00E02CC7" w:rsidP="000018CB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Cs w:val="28"/>
        </w:rPr>
      </w:pPr>
      <w:r w:rsidRPr="000018CB">
        <w:rPr>
          <w:rFonts w:ascii="Times New Roman" w:hAnsi="Times New Roman" w:cs="Times New Roman"/>
          <w:szCs w:val="28"/>
        </w:rPr>
        <w:t>(Ф.И.О.)</w:t>
      </w: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 xml:space="preserve">бывшим председателем профсоюзной организации, передаются: Дела первичной профсоюзной организации по следующему списку: </w:t>
      </w: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 xml:space="preserve">3) </w:t>
      </w: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4)</w:t>
      </w: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 xml:space="preserve">2. Печать профсоюзной организации (при наличии). </w:t>
      </w:r>
    </w:p>
    <w:p w:rsidR="001B5CE2" w:rsidRDefault="001B5CE2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B5CE2" w:rsidRDefault="001B5CE2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Передающий дела ___________</w:t>
      </w:r>
    </w:p>
    <w:p w:rsidR="000018CB" w:rsidRDefault="000018CB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1B5CE2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Принимающий дела ___________</w:t>
      </w:r>
    </w:p>
    <w:p w:rsidR="000018CB" w:rsidRDefault="000018CB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E02CC7" w:rsidRPr="00E02CC7" w:rsidRDefault="00E02CC7" w:rsidP="00014A60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02CC7">
        <w:rPr>
          <w:rFonts w:ascii="Times New Roman" w:hAnsi="Times New Roman" w:cs="Times New Roman"/>
          <w:sz w:val="28"/>
          <w:szCs w:val="28"/>
        </w:rPr>
        <w:t>Председатель (член) контрольно – ревизионной комиссии ______________</w:t>
      </w:r>
      <w:r w:rsidR="006F60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4CD3" w:rsidRDefault="00864C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18CB" w:rsidRDefault="000018CB" w:rsidP="00864CD3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  <w:sectPr w:rsidR="000018CB" w:rsidSect="00864CD3">
          <w:footerReference w:type="default" r:id="rId8"/>
          <w:pgSz w:w="11906" w:h="16838"/>
          <w:pgMar w:top="1134" w:right="850" w:bottom="1134" w:left="1701" w:header="510" w:footer="397" w:gutter="0"/>
          <w:cols w:space="708"/>
          <w:titlePg/>
          <w:docGrid w:linePitch="360"/>
        </w:sectPr>
      </w:pPr>
    </w:p>
    <w:p w:rsidR="00864CD3" w:rsidRPr="003766BE" w:rsidRDefault="00864CD3" w:rsidP="000018CB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BE">
        <w:rPr>
          <w:rFonts w:ascii="Times New Roman" w:hAnsi="Times New Roman" w:cs="Times New Roman"/>
          <w:b/>
          <w:sz w:val="28"/>
          <w:szCs w:val="28"/>
        </w:rPr>
        <w:lastRenderedPageBreak/>
        <w:t>ФОРМА ЖУРНАЛА РЕГИСТРАЦИИ ДОКУМЕНТАЦИИ</w:t>
      </w:r>
    </w:p>
    <w:p w:rsidR="008C3329" w:rsidRDefault="008C3329" w:rsidP="008C33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4CD3" w:rsidRPr="003766BE" w:rsidRDefault="00864CD3" w:rsidP="008C33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66BE">
        <w:rPr>
          <w:rFonts w:ascii="Times New Roman" w:hAnsi="Times New Roman" w:cs="Times New Roman"/>
          <w:b/>
          <w:i/>
          <w:sz w:val="28"/>
          <w:szCs w:val="28"/>
        </w:rPr>
        <w:t>Входящая документация</w:t>
      </w:r>
    </w:p>
    <w:p w:rsidR="00864CD3" w:rsidRPr="003766BE" w:rsidRDefault="00864CD3" w:rsidP="000018CB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248" w:type="dxa"/>
        <w:tblInd w:w="534" w:type="dxa"/>
        <w:tblLayout w:type="fixed"/>
        <w:tblLook w:val="04A0"/>
      </w:tblPr>
      <w:tblGrid>
        <w:gridCol w:w="740"/>
        <w:gridCol w:w="2036"/>
        <w:gridCol w:w="2220"/>
        <w:gridCol w:w="2035"/>
        <w:gridCol w:w="2035"/>
        <w:gridCol w:w="1666"/>
        <w:gridCol w:w="1850"/>
        <w:gridCol w:w="1666"/>
      </w:tblGrid>
      <w:tr w:rsidR="00864CD3" w:rsidTr="008C3329">
        <w:trPr>
          <w:trHeight w:val="1750"/>
        </w:trPr>
        <w:tc>
          <w:tcPr>
            <w:tcW w:w="740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п/п</w:t>
            </w:r>
          </w:p>
        </w:tc>
        <w:tc>
          <w:tcPr>
            <w:tcW w:w="2036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Дата поступления документа</w:t>
            </w:r>
          </w:p>
        </w:tc>
        <w:tc>
          <w:tcPr>
            <w:tcW w:w="2220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Форма</w:t>
            </w:r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поступления</w:t>
            </w:r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документа</w:t>
            </w:r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sz w:val="24"/>
                <w:szCs w:val="18"/>
              </w:rPr>
              <w:t>(почта,  факс,</w:t>
            </w:r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sz w:val="24"/>
                <w:szCs w:val="18"/>
              </w:rPr>
              <w:t>e-mail и пр.)</w:t>
            </w:r>
          </w:p>
        </w:tc>
        <w:tc>
          <w:tcPr>
            <w:tcW w:w="2035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поступившего документа и дата его отправления</w:t>
            </w:r>
          </w:p>
        </w:tc>
        <w:tc>
          <w:tcPr>
            <w:tcW w:w="2035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Корреспондент</w:t>
            </w:r>
          </w:p>
        </w:tc>
        <w:tc>
          <w:tcPr>
            <w:tcW w:w="1666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Краткое содержание</w:t>
            </w:r>
          </w:p>
        </w:tc>
        <w:tc>
          <w:tcPr>
            <w:tcW w:w="1850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Резолюция руководителя</w:t>
            </w:r>
          </w:p>
        </w:tc>
        <w:tc>
          <w:tcPr>
            <w:tcW w:w="1666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Примечание</w:t>
            </w:r>
          </w:p>
        </w:tc>
      </w:tr>
      <w:tr w:rsidR="00864CD3" w:rsidTr="008C3329">
        <w:trPr>
          <w:trHeight w:val="324"/>
        </w:trPr>
        <w:tc>
          <w:tcPr>
            <w:tcW w:w="74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3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CD3" w:rsidTr="008C3329">
        <w:trPr>
          <w:trHeight w:val="324"/>
        </w:trPr>
        <w:tc>
          <w:tcPr>
            <w:tcW w:w="74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03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CD3" w:rsidTr="008C3329">
        <w:trPr>
          <w:trHeight w:val="388"/>
        </w:trPr>
        <w:tc>
          <w:tcPr>
            <w:tcW w:w="74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4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03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0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CD3" w:rsidRDefault="00864CD3" w:rsidP="000018CB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864CD3" w:rsidRDefault="00864CD3" w:rsidP="008C33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484F">
        <w:rPr>
          <w:rFonts w:ascii="Times New Roman" w:hAnsi="Times New Roman" w:cs="Times New Roman"/>
          <w:b/>
          <w:i/>
          <w:sz w:val="28"/>
          <w:szCs w:val="28"/>
        </w:rPr>
        <w:t>Исходящая документация</w:t>
      </w:r>
    </w:p>
    <w:p w:rsidR="008C3329" w:rsidRDefault="008C3329" w:rsidP="008C332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742"/>
        <w:gridCol w:w="3022"/>
        <w:gridCol w:w="2809"/>
        <w:gridCol w:w="1947"/>
        <w:gridCol w:w="2132"/>
        <w:gridCol w:w="1875"/>
        <w:gridCol w:w="1663"/>
      </w:tblGrid>
      <w:tr w:rsidR="00864CD3" w:rsidRPr="00F2484F" w:rsidTr="008C3329">
        <w:trPr>
          <w:trHeight w:val="937"/>
        </w:trPr>
        <w:tc>
          <w:tcPr>
            <w:tcW w:w="742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№</w:t>
            </w:r>
          </w:p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п/п</w:t>
            </w:r>
          </w:p>
        </w:tc>
        <w:tc>
          <w:tcPr>
            <w:tcW w:w="3022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Наименование документа</w:t>
            </w:r>
          </w:p>
        </w:tc>
        <w:tc>
          <w:tcPr>
            <w:tcW w:w="2809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Краткое содержание</w:t>
            </w:r>
          </w:p>
        </w:tc>
        <w:tc>
          <w:tcPr>
            <w:tcW w:w="1947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Адресат</w:t>
            </w:r>
          </w:p>
        </w:tc>
        <w:tc>
          <w:tcPr>
            <w:tcW w:w="2132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Дата отправки</w:t>
            </w:r>
          </w:p>
        </w:tc>
        <w:tc>
          <w:tcPr>
            <w:tcW w:w="1875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Исполнитель</w:t>
            </w:r>
          </w:p>
        </w:tc>
        <w:tc>
          <w:tcPr>
            <w:tcW w:w="1663" w:type="dxa"/>
            <w:vAlign w:val="center"/>
          </w:tcPr>
          <w:p w:rsidR="00864CD3" w:rsidRPr="008C3329" w:rsidRDefault="00864CD3" w:rsidP="008C33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8C3329">
              <w:rPr>
                <w:rFonts w:ascii="Times New Roman" w:hAnsi="Times New Roman" w:cs="Times New Roman"/>
                <w:b/>
                <w:sz w:val="24"/>
                <w:szCs w:val="18"/>
              </w:rPr>
              <w:t>Примечание</w:t>
            </w:r>
          </w:p>
        </w:tc>
      </w:tr>
      <w:tr w:rsidR="00864CD3" w:rsidRPr="00F2484F" w:rsidTr="008C3329">
        <w:trPr>
          <w:trHeight w:val="426"/>
        </w:trPr>
        <w:tc>
          <w:tcPr>
            <w:tcW w:w="74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4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02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9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7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3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CD3" w:rsidRPr="00F2484F" w:rsidTr="008C3329">
        <w:trPr>
          <w:trHeight w:val="426"/>
        </w:trPr>
        <w:tc>
          <w:tcPr>
            <w:tcW w:w="74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4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02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9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7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3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64CD3" w:rsidRPr="00F2484F" w:rsidTr="008C3329">
        <w:trPr>
          <w:trHeight w:val="470"/>
        </w:trPr>
        <w:tc>
          <w:tcPr>
            <w:tcW w:w="74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484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02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9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7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3" w:type="dxa"/>
          </w:tcPr>
          <w:p w:rsidR="00864CD3" w:rsidRPr="00F2484F" w:rsidRDefault="00864CD3" w:rsidP="000018CB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018CB" w:rsidRDefault="000018CB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  <w:sectPr w:rsidR="000018CB" w:rsidSect="000018CB">
          <w:pgSz w:w="16838" w:h="11906" w:orient="landscape"/>
          <w:pgMar w:top="1701" w:right="1134" w:bottom="851" w:left="1134" w:header="510" w:footer="397" w:gutter="0"/>
          <w:cols w:space="708"/>
          <w:titlePg/>
          <w:docGrid w:linePitch="360"/>
        </w:sectPr>
      </w:pPr>
    </w:p>
    <w:p w:rsidR="00B43144" w:rsidRPr="00EE1081" w:rsidRDefault="00B43144" w:rsidP="00B43144">
      <w:pPr>
        <w:pStyle w:val="ab"/>
        <w:ind w:left="1985"/>
        <w:rPr>
          <w:rFonts w:ascii="Times New Roman" w:hAnsi="Times New Roman" w:cs="Times New Roman"/>
          <w:sz w:val="26"/>
          <w:szCs w:val="26"/>
        </w:rPr>
      </w:pPr>
      <w:r w:rsidRPr="00EE1081">
        <w:rPr>
          <w:rFonts w:ascii="Times New Roman" w:hAnsi="Times New Roman" w:cs="Times New Roman"/>
          <w:sz w:val="26"/>
          <w:szCs w:val="26"/>
        </w:rPr>
        <w:lastRenderedPageBreak/>
        <w:t>В профсоюзный комитет __________________________________</w:t>
      </w:r>
    </w:p>
    <w:p w:rsidR="00B43144" w:rsidRPr="00EE1081" w:rsidRDefault="00B43144" w:rsidP="00B43144">
      <w:pPr>
        <w:pStyle w:val="ab"/>
        <w:ind w:left="1985"/>
        <w:jc w:val="right"/>
        <w:rPr>
          <w:rFonts w:ascii="Times New Roman" w:hAnsi="Times New Roman" w:cs="Times New Roman"/>
          <w:i/>
          <w:sz w:val="24"/>
          <w:szCs w:val="26"/>
        </w:rPr>
      </w:pPr>
      <w:r w:rsidRPr="00EE1081">
        <w:rPr>
          <w:rFonts w:ascii="Times New Roman" w:hAnsi="Times New Roman" w:cs="Times New Roman"/>
          <w:i/>
          <w:sz w:val="20"/>
          <w:szCs w:val="26"/>
        </w:rPr>
        <w:t>(наименование образовательной организации)</w:t>
      </w:r>
    </w:p>
    <w:p w:rsidR="00B43144" w:rsidRPr="00EE1081" w:rsidRDefault="00B43144" w:rsidP="00B43144">
      <w:pPr>
        <w:pStyle w:val="ab"/>
        <w:ind w:left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EE1081">
        <w:rPr>
          <w:rFonts w:ascii="Times New Roman" w:hAnsi="Times New Roman" w:cs="Times New Roman"/>
          <w:sz w:val="26"/>
          <w:szCs w:val="26"/>
        </w:rPr>
        <w:t>т члена проф</w:t>
      </w:r>
      <w:r>
        <w:rPr>
          <w:rFonts w:ascii="Times New Roman" w:hAnsi="Times New Roman" w:cs="Times New Roman"/>
          <w:sz w:val="26"/>
          <w:szCs w:val="26"/>
        </w:rPr>
        <w:t>союза</w:t>
      </w:r>
      <w:r w:rsidRPr="00EE1081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B43144" w:rsidRPr="00EE1081" w:rsidRDefault="00B43144" w:rsidP="00B43144">
      <w:pPr>
        <w:pStyle w:val="ab"/>
        <w:ind w:left="1985"/>
        <w:rPr>
          <w:rFonts w:ascii="Times New Roman" w:hAnsi="Times New Roman" w:cs="Times New Roman"/>
          <w:sz w:val="26"/>
          <w:szCs w:val="26"/>
        </w:rPr>
      </w:pPr>
      <w:r w:rsidRPr="00EE108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3144" w:rsidRPr="00EE1081" w:rsidRDefault="00B43144" w:rsidP="00B43144">
      <w:pPr>
        <w:pStyle w:val="ab"/>
        <w:ind w:left="1985"/>
        <w:jc w:val="center"/>
        <w:rPr>
          <w:rFonts w:ascii="Times New Roman" w:hAnsi="Times New Roman" w:cs="Times New Roman"/>
          <w:i/>
          <w:sz w:val="20"/>
          <w:szCs w:val="26"/>
        </w:rPr>
      </w:pPr>
      <w:r w:rsidRPr="00EE1081">
        <w:rPr>
          <w:rFonts w:ascii="Times New Roman" w:hAnsi="Times New Roman" w:cs="Times New Roman"/>
          <w:i/>
          <w:sz w:val="20"/>
          <w:szCs w:val="26"/>
        </w:rPr>
        <w:t>(Ф.И.О. полностью)</w:t>
      </w:r>
    </w:p>
    <w:p w:rsidR="00B43144" w:rsidRPr="00EE1081" w:rsidRDefault="00B43144" w:rsidP="00B43144">
      <w:pPr>
        <w:pStyle w:val="ab"/>
        <w:ind w:left="1985"/>
        <w:rPr>
          <w:rFonts w:ascii="Times New Roman" w:hAnsi="Times New Roman" w:cs="Times New Roman"/>
          <w:sz w:val="26"/>
          <w:szCs w:val="26"/>
        </w:rPr>
      </w:pPr>
      <w:r w:rsidRPr="00EE1081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B43144" w:rsidRPr="00EE1081" w:rsidRDefault="00B43144" w:rsidP="00B43144">
      <w:pPr>
        <w:pStyle w:val="ab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EE1081">
        <w:rPr>
          <w:rFonts w:ascii="Times New Roman" w:hAnsi="Times New Roman" w:cs="Times New Roman"/>
          <w:i/>
          <w:sz w:val="20"/>
          <w:szCs w:val="28"/>
        </w:rPr>
        <w:t>(должность)</w:t>
      </w:r>
    </w:p>
    <w:p w:rsidR="00B43144" w:rsidRDefault="00B43144" w:rsidP="00B4314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44" w:rsidRPr="00566006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0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43144" w:rsidRDefault="00B43144" w:rsidP="00B4314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выделить мне материальную помощь в связи с</w:t>
      </w:r>
      <w:r w:rsidRPr="003B7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____________________________________________________________________________________________________________________________________</w:t>
      </w:r>
    </w:p>
    <w:p w:rsidR="00B43144" w:rsidRDefault="00B43144" w:rsidP="00B431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 год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43144" w:rsidRPr="00835176" w:rsidRDefault="00B43144" w:rsidP="00B43144">
      <w:pPr>
        <w:pStyle w:val="ab"/>
        <w:ind w:right="1275"/>
        <w:jc w:val="right"/>
        <w:rPr>
          <w:rFonts w:ascii="Times New Roman" w:hAnsi="Times New Roman" w:cs="Times New Roman"/>
          <w:szCs w:val="28"/>
        </w:rPr>
      </w:pPr>
      <w:r w:rsidRPr="00835176">
        <w:rPr>
          <w:rFonts w:ascii="Times New Roman" w:hAnsi="Times New Roman" w:cs="Times New Roman"/>
          <w:szCs w:val="28"/>
        </w:rPr>
        <w:t>(Подпись)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протокола №_______</w:t>
      </w: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144" w:rsidRDefault="00B43144" w:rsidP="00B4314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953AEE">
        <w:rPr>
          <w:rFonts w:ascii="Times New Roman" w:hAnsi="Times New Roman" w:cs="Times New Roman"/>
          <w:sz w:val="28"/>
          <w:szCs w:val="28"/>
        </w:rPr>
        <w:t xml:space="preserve">заседания профкома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43144" w:rsidRPr="004D0AAA" w:rsidRDefault="00B43144" w:rsidP="00B43144">
      <w:pPr>
        <w:pStyle w:val="ab"/>
        <w:ind w:right="1133"/>
        <w:jc w:val="right"/>
        <w:rPr>
          <w:rFonts w:ascii="Times New Roman" w:hAnsi="Times New Roman" w:cs="Times New Roman"/>
          <w:szCs w:val="24"/>
        </w:rPr>
      </w:pPr>
      <w:r w:rsidRPr="004D0AAA">
        <w:rPr>
          <w:rFonts w:ascii="Times New Roman" w:hAnsi="Times New Roman" w:cs="Times New Roman"/>
          <w:szCs w:val="24"/>
        </w:rPr>
        <w:t>(наименование образовательной организации)</w:t>
      </w:r>
    </w:p>
    <w:p w:rsidR="00B43144" w:rsidRPr="009B67AB" w:rsidRDefault="00B43144" w:rsidP="00B43144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0AAA">
        <w:rPr>
          <w:rFonts w:ascii="Times New Roman" w:hAnsi="Times New Roman" w:cs="Times New Roman"/>
          <w:b/>
          <w:sz w:val="28"/>
          <w:szCs w:val="28"/>
        </w:rPr>
        <w:t>Избрано в состав профкома:</w:t>
      </w:r>
      <w:r>
        <w:rPr>
          <w:rFonts w:ascii="Times New Roman" w:hAnsi="Times New Roman" w:cs="Times New Roman"/>
          <w:sz w:val="28"/>
          <w:szCs w:val="28"/>
        </w:rPr>
        <w:t xml:space="preserve"> _____ чел.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0AAA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_____ чел.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D0AAA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заявление члена профсоюза ________________________________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материальной помощи в связи с  __________________________ _______________________________________________________________</w:t>
      </w:r>
    </w:p>
    <w:p w:rsidR="00B43144" w:rsidRDefault="00B43144" w:rsidP="00B431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rPr>
          <w:rFonts w:ascii="Times New Roman" w:hAnsi="Times New Roman" w:cs="Times New Roman"/>
          <w:sz w:val="28"/>
          <w:szCs w:val="28"/>
        </w:rPr>
      </w:pPr>
      <w:r w:rsidRPr="004D0AAA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выделить материальную ________________________________  </w:t>
      </w:r>
    </w:p>
    <w:p w:rsidR="00B43144" w:rsidRPr="004D0AAA" w:rsidRDefault="00B43144" w:rsidP="00B43144">
      <w:pPr>
        <w:pStyle w:val="ab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4D0AAA">
        <w:rPr>
          <w:rFonts w:ascii="Times New Roman" w:hAnsi="Times New Roman" w:cs="Times New Roman"/>
          <w:szCs w:val="28"/>
        </w:rPr>
        <w:t>(кому)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_____________________ рублей______________________________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43144" w:rsidRDefault="00B43144" w:rsidP="00B431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      __________________     /_________________/</w:t>
      </w:r>
    </w:p>
    <w:p w:rsidR="00B43144" w:rsidRDefault="00B43144" w:rsidP="00B4314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0058A" w:rsidRPr="0030058A" w:rsidRDefault="00B43144" w:rsidP="0030058A">
      <w:pPr>
        <w:rPr>
          <w:rFonts w:ascii="Times New Roman" w:hAnsi="Times New Roman" w:cs="Times New Roman"/>
          <w:sz w:val="28"/>
          <w:szCs w:val="28"/>
        </w:rPr>
      </w:pPr>
      <w:r w:rsidRPr="004D0AAA">
        <w:rPr>
          <w:rFonts w:ascii="Times New Roman" w:hAnsi="Times New Roman" w:cs="Times New Roman"/>
          <w:sz w:val="24"/>
          <w:szCs w:val="28"/>
        </w:rPr>
        <w:t>М.П.</w:t>
      </w:r>
      <w:r>
        <w:rPr>
          <w:rFonts w:ascii="Times New Roman" w:hAnsi="Times New Roman" w:cs="Times New Roman"/>
          <w:b/>
          <w:i/>
          <w:sz w:val="32"/>
          <w:szCs w:val="28"/>
        </w:rPr>
        <w:br w:type="page"/>
      </w:r>
      <w:r w:rsidR="0030058A" w:rsidRPr="0030058A">
        <w:rPr>
          <w:rFonts w:ascii="Times New Roman" w:hAnsi="Times New Roman" w:cs="Times New Roman"/>
          <w:sz w:val="28"/>
          <w:szCs w:val="28"/>
        </w:rPr>
        <w:lastRenderedPageBreak/>
        <w:t xml:space="preserve">     Я, _____________________________________________________________</w:t>
      </w:r>
    </w:p>
    <w:p w:rsidR="0030058A" w:rsidRPr="0030058A" w:rsidRDefault="0030058A" w:rsidP="00300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(Ф.И.О.)</w:t>
      </w:r>
    </w:p>
    <w:p w:rsidR="0030058A" w:rsidRPr="0030058A" w:rsidRDefault="0030058A" w:rsidP="0030058A">
      <w:pPr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даю согласие Профсоюзной организации работников образования и науки Вахитовского и Приволжского районов г.Казани, находящемуся по адресу: 420101, г.Казань, ул.Бр.Касимовых, 6, кабинет 211,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58A">
        <w:rPr>
          <w:rFonts w:ascii="Times New Roman" w:hAnsi="Times New Roman" w:cs="Times New Roman"/>
          <w:sz w:val="28"/>
          <w:szCs w:val="28"/>
        </w:rPr>
        <w:t xml:space="preserve"> в соответствии со статьей 9 Федерального закона от 27.07.2006г. №152-ФЗ "О персональных данных" на автоматизированную, а также без использования средств автоматизации моих персональных данных.</w:t>
      </w:r>
    </w:p>
    <w:p w:rsidR="0030058A" w:rsidRPr="0030058A" w:rsidRDefault="0030058A" w:rsidP="0030058A">
      <w:pPr>
        <w:rPr>
          <w:rFonts w:ascii="Times New Roman" w:hAnsi="Times New Roman" w:cs="Times New Roman"/>
          <w:sz w:val="28"/>
          <w:szCs w:val="28"/>
        </w:rPr>
      </w:pPr>
    </w:p>
    <w:p w:rsidR="0030058A" w:rsidRPr="0030058A" w:rsidRDefault="0030058A" w:rsidP="0030058A">
      <w:pPr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>_________________</w:t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30058A" w:rsidRPr="0030058A" w:rsidRDefault="0030058A" w:rsidP="0030058A">
      <w:pPr>
        <w:rPr>
          <w:rFonts w:ascii="Times New Roman" w:hAnsi="Times New Roman" w:cs="Times New Roman"/>
          <w:sz w:val="28"/>
          <w:szCs w:val="28"/>
        </w:rPr>
      </w:pPr>
      <w:r w:rsidRPr="0030058A">
        <w:rPr>
          <w:rFonts w:ascii="Times New Roman" w:hAnsi="Times New Roman" w:cs="Times New Roman"/>
          <w:sz w:val="28"/>
          <w:szCs w:val="28"/>
        </w:rPr>
        <w:tab/>
        <w:t>(дата)</w:t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</w:r>
      <w:r w:rsidRPr="0030058A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30058A" w:rsidRDefault="0030058A">
      <w:pPr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br w:type="page"/>
      </w:r>
    </w:p>
    <w:p w:rsidR="00B43144" w:rsidRDefault="00B43144" w:rsidP="00B43144">
      <w:pPr>
        <w:pStyle w:val="ab"/>
        <w:rPr>
          <w:rFonts w:ascii="Times New Roman" w:hAnsi="Times New Roman" w:cs="Times New Roman"/>
          <w:b/>
          <w:i/>
          <w:sz w:val="32"/>
          <w:szCs w:val="28"/>
        </w:rPr>
      </w:pP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E257B">
        <w:rPr>
          <w:rFonts w:ascii="Times New Roman" w:hAnsi="Times New Roman" w:cs="Times New Roman"/>
          <w:b/>
          <w:i/>
          <w:sz w:val="32"/>
          <w:szCs w:val="28"/>
        </w:rPr>
        <w:t xml:space="preserve">Полное наименование </w:t>
      </w: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257B">
        <w:rPr>
          <w:rFonts w:ascii="Times New Roman" w:hAnsi="Times New Roman" w:cs="Times New Roman"/>
          <w:b/>
          <w:sz w:val="32"/>
          <w:szCs w:val="28"/>
        </w:rPr>
        <w:t>Территориальная (местная) профсоюзная организация Вахитовского и Приволжского районов г. Казани Татарской Республиканской организации общественной организации – Профсоюз работников народного образования и науки Российской Федерации</w:t>
      </w: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E257B">
        <w:rPr>
          <w:rFonts w:ascii="Times New Roman" w:hAnsi="Times New Roman" w:cs="Times New Roman"/>
          <w:b/>
          <w:i/>
          <w:sz w:val="32"/>
          <w:szCs w:val="28"/>
        </w:rPr>
        <w:t xml:space="preserve">Краткое наименование </w:t>
      </w: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E257B" w:rsidRPr="002E257B" w:rsidRDefault="002E257B" w:rsidP="002E257B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257B">
        <w:rPr>
          <w:rFonts w:ascii="Times New Roman" w:hAnsi="Times New Roman" w:cs="Times New Roman"/>
          <w:b/>
          <w:sz w:val="32"/>
          <w:szCs w:val="28"/>
        </w:rPr>
        <w:t>Профсоюзная организация работников образования и науки Вахитовского и Приволжского районов г. Казани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 xml:space="preserve">420101 улица Братьев Касимовых, дом 6, 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>тел. 228-68-80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>ОГРН 1121600001269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>ИНН 1659124313   КПП 165901001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>Р/с 40703810862000001324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>Отделение  Банк Татарстан № 8610  ПАО Сбербанк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>БИК 049205603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sz w:val="32"/>
          <w:szCs w:val="28"/>
        </w:rPr>
        <w:t xml:space="preserve">К/с 30101810600000000603 </w:t>
      </w: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</w:p>
    <w:p w:rsidR="002E257B" w:rsidRPr="002E257B" w:rsidRDefault="002E257B" w:rsidP="002E257B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2E257B">
        <w:rPr>
          <w:rFonts w:ascii="Times New Roman" w:hAnsi="Times New Roman" w:cs="Times New Roman"/>
          <w:b/>
          <w:sz w:val="32"/>
          <w:szCs w:val="28"/>
        </w:rPr>
        <w:t>-</w:t>
      </w:r>
      <w:r w:rsidRPr="002E257B"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2E257B">
        <w:rPr>
          <w:rFonts w:ascii="Times New Roman" w:hAnsi="Times New Roman" w:cs="Times New Roman"/>
          <w:b/>
          <w:sz w:val="32"/>
          <w:szCs w:val="28"/>
        </w:rPr>
        <w:t>:</w:t>
      </w:r>
      <w:r w:rsidRPr="002E257B">
        <w:rPr>
          <w:rFonts w:ascii="Times New Roman" w:hAnsi="Times New Roman" w:cs="Times New Roman"/>
          <w:sz w:val="32"/>
          <w:szCs w:val="28"/>
        </w:rPr>
        <w:t xml:space="preserve"> </w:t>
      </w:r>
      <w:r w:rsidRPr="002E257B">
        <w:rPr>
          <w:rFonts w:ascii="Times New Roman" w:hAnsi="Times New Roman" w:cs="Times New Roman"/>
          <w:sz w:val="32"/>
          <w:szCs w:val="28"/>
          <w:lang w:val="en-US"/>
        </w:rPr>
        <w:t>prk</w:t>
      </w:r>
      <w:r w:rsidRPr="002E257B">
        <w:rPr>
          <w:rFonts w:ascii="Times New Roman" w:hAnsi="Times New Roman" w:cs="Times New Roman"/>
          <w:sz w:val="32"/>
          <w:szCs w:val="28"/>
        </w:rPr>
        <w:t>-</w:t>
      </w:r>
      <w:r w:rsidRPr="002E257B">
        <w:rPr>
          <w:rFonts w:ascii="Times New Roman" w:hAnsi="Times New Roman" w:cs="Times New Roman"/>
          <w:sz w:val="32"/>
          <w:szCs w:val="28"/>
          <w:lang w:val="en-US"/>
        </w:rPr>
        <w:t>ed</w:t>
      </w:r>
      <w:r w:rsidRPr="002E257B">
        <w:rPr>
          <w:rFonts w:ascii="Times New Roman" w:hAnsi="Times New Roman" w:cs="Times New Roman"/>
          <w:sz w:val="32"/>
          <w:szCs w:val="28"/>
        </w:rPr>
        <w:t>@</w:t>
      </w:r>
      <w:r w:rsidRPr="002E257B">
        <w:rPr>
          <w:rFonts w:ascii="Times New Roman" w:hAnsi="Times New Roman" w:cs="Times New Roman"/>
          <w:sz w:val="32"/>
          <w:szCs w:val="28"/>
          <w:lang w:val="en-US"/>
        </w:rPr>
        <w:t>yandex</w:t>
      </w:r>
      <w:r w:rsidRPr="002E257B">
        <w:rPr>
          <w:rFonts w:ascii="Times New Roman" w:hAnsi="Times New Roman" w:cs="Times New Roman"/>
          <w:sz w:val="32"/>
          <w:szCs w:val="28"/>
        </w:rPr>
        <w:t>.</w:t>
      </w:r>
      <w:r w:rsidRPr="002E257B">
        <w:rPr>
          <w:rFonts w:ascii="Times New Roman" w:hAnsi="Times New Roman" w:cs="Times New Roman"/>
          <w:sz w:val="32"/>
          <w:szCs w:val="28"/>
          <w:lang w:val="en-US"/>
        </w:rPr>
        <w:t>ru</w:t>
      </w:r>
    </w:p>
    <w:p w:rsidR="002E257B" w:rsidRPr="002E257B" w:rsidRDefault="002E257B" w:rsidP="002E257B">
      <w:pPr>
        <w:rPr>
          <w:rFonts w:ascii="Times New Roman" w:hAnsi="Times New Roman" w:cs="Times New Roman"/>
          <w:sz w:val="32"/>
          <w:szCs w:val="28"/>
        </w:rPr>
      </w:pPr>
      <w:r w:rsidRPr="002E257B">
        <w:rPr>
          <w:rFonts w:ascii="Times New Roman" w:hAnsi="Times New Roman" w:cs="Times New Roman"/>
          <w:b/>
          <w:sz w:val="32"/>
          <w:szCs w:val="28"/>
        </w:rPr>
        <w:t>Телефон:</w:t>
      </w:r>
      <w:r w:rsidRPr="002E257B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(843)</w:t>
      </w:r>
      <w:r w:rsidRPr="002E257B">
        <w:rPr>
          <w:rFonts w:ascii="Times New Roman" w:hAnsi="Times New Roman" w:cs="Times New Roman"/>
          <w:sz w:val="32"/>
          <w:szCs w:val="28"/>
        </w:rPr>
        <w:t>228-68-80</w:t>
      </w:r>
    </w:p>
    <w:p w:rsidR="000018CB" w:rsidRDefault="000018CB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018CB" w:rsidRDefault="000018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60BC" w:rsidRDefault="008F60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E02CC7" w:rsidRPr="00E02CC7" w:rsidRDefault="0097743B" w:rsidP="00014A60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pict>
          <v:shape id="_x0000_s1058" type="#_x0000_t202" style="position:absolute;left:0;text-align:left;margin-left:117.9pt;margin-top:571.6pt;width:187.05pt;height:67pt;z-index:25166336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30058A" w:rsidRPr="002E257B" w:rsidRDefault="0030058A" w:rsidP="002E25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257B">
                    <w:rPr>
                      <w:rFonts w:ascii="Times New Roman" w:hAnsi="Times New Roman" w:cs="Times New Roman"/>
                      <w:b/>
                      <w:sz w:val="28"/>
                    </w:rPr>
                    <w:t>420101, РТ, г.Казань,</w:t>
                  </w:r>
                </w:p>
                <w:p w:rsidR="0030058A" w:rsidRPr="002E257B" w:rsidRDefault="0030058A" w:rsidP="002E25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257B">
                    <w:rPr>
                      <w:rFonts w:ascii="Times New Roman" w:hAnsi="Times New Roman" w:cs="Times New Roman"/>
                      <w:b/>
                      <w:sz w:val="28"/>
                    </w:rPr>
                    <w:t>ул.Братьев Касимовых, д.6</w:t>
                  </w:r>
                </w:p>
                <w:p w:rsidR="0030058A" w:rsidRPr="002E257B" w:rsidRDefault="0030058A" w:rsidP="002E257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257B">
                    <w:rPr>
                      <w:rFonts w:ascii="Times New Roman" w:hAnsi="Times New Roman" w:cs="Times New Roman"/>
                      <w:b/>
                      <w:sz w:val="28"/>
                    </w:rPr>
                    <w:t>кабинет 211</w:t>
                  </w:r>
                </w:p>
                <w:p w:rsidR="0030058A" w:rsidRPr="002E257B" w:rsidRDefault="0030058A" w:rsidP="002E257B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43" style="position:absolute;left:0;text-align:left;margin-left:-4.15pt;margin-top:-13.15pt;width:614.55pt;height:750.7pt;z-index:251661312;mso-position-horizontal-relative:page;mso-position-vertical-relative:margin;mso-height-relative:margin" coordorigin=",1440" coordsize="12239,12960" o:allowincell="f">
            <v:group id="_x0000_s1044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<v:group id="_x0000_s1045" style="position:absolute;left:-6;top:3717;width:12189;height:3550" coordorigin="18,7468" coordsize="12189,3550">
                <v:shape id="_x0000_s1046" style="position:absolute;left:18;top:7837;width:7132;height:2863;mso-width-relative:page;mso-height-relative:page" coordsize="7132,2863" path="m,l17,2863,7132,2578r,-2378l,xe" fillcolor="#31849b [2408]" stroked="f">
                  <v:fill opacity=".5" color2="fill darken(153)" angle="-45" focusposition=".5,.5" focussize="" method="linear sigma" type="gradient"/>
                  <v:path arrowok="t"/>
                </v:shape>
                <v:shape id="_x0000_s1047" style="position:absolute;left:7150;top:7468;width:3466;height:3550;mso-width-relative:page;mso-height-relative:page" coordsize="3466,3550" path="m,569l,2930r3466,620l3466,,,569xe" fillcolor="#92cddc [1944]" stroked="f">
                  <v:fill opacity=".5" color2="fill darken(153)" angle="-135" focusposition=".5,.5" focussize="" method="linear sigma" focus="100%" type="gradient"/>
                  <v:path arrowok="t"/>
                </v:shape>
                <v:shape id="_x0000_s1048" style="position:absolute;left:10616;top:7468;width:1591;height:3550;mso-width-relative:page;mso-height-relative:page" coordsize="1591,3550" path="m,l,3550,1591,2746r,-2009l,xe" fillcolor="#31849b [2408]" stroked="f">
                  <v:fill opacity=".5" color2="fill darken(153)" angle="-135" focusposition=".5,.5" focussize="" method="linear sigma" type="gradient"/>
                  <v:path arrowok="t"/>
                </v:shape>
              </v:group>
              <v:shape id="_x0000_s1049" style="position:absolute;left:8071;top:4069;width:4120;height:2913;mso-width-relative:page;mso-height-relative:page" coordsize="4120,2913" path="m1,251l,2662r4120,251l4120,,1,251xe" fillcolor="#92cddc [1944]" stroked="f">
                <v:fill color2="fill lighten(51)" angle="-90" focusposition="1" focussize="" method="linear sigma" focus="100%" type="gradient"/>
                <v:path arrowok="t"/>
              </v:shape>
              <v:shape id="_x0000_s1050" style="position:absolute;left:4104;top:3399;width:3985;height:4236;mso-width-relative:page;mso-height-relative:page" coordsize="3985,4236" path="m,l,4236,3985,3349r,-2428l,xe" fillcolor="#92cddc [1944]" stroked="f">
                <v:fill color2="fill darken(153)" angle="-135" focusposition=".5,.5" focussize="" method="linear sigma" type="gradient"/>
                <v:path arrowok="t"/>
              </v:shape>
              <v:shape id="_x0000_s1051" style="position:absolute;left:18;top:3399;width:4086;height:4253;mso-width-relative:page;mso-height-relative:page" coordsize="4086,4253" path="m4086,r-2,4253l,3198,,1072,4086,xe" fillcolor="#92cddc [1944]" stroked="f">
                <v:fill color2="fill darken(153)" angle="-135" focusposition=".5,.5" focussize="" method="linear sigma" focus="100%" type="gradient"/>
                <v:path arrowok="t"/>
              </v:shape>
              <v:shape id="_x0000_s1052" style="position:absolute;left:17;top:3617;width:2076;height:3851;mso-width-relative:page;mso-height-relative:page" coordsize="2076,3851" path="m,921l2060,r16,3851l,2981,,921xe" fillcolor="#b6dde8 [1304]" stroked="f">
                <v:fill opacity="45875f" color2="fill lighten(51)" angle="-45" focusposition=".5,.5" focussize="" method="linear sigma" type="gradient"/>
                <v:path arrowok="t"/>
              </v:shape>
              <v:shape id="_x0000_s1053" style="position:absolute;left:2077;top:3617;width:6011;height:3835;mso-width-relative:page;mso-height-relative:page" coordsize="6011,3835" path="m,l17,3835,6011,2629r,-1390l,xe" fillcolor="#b6dde8 [1304]" stroked="f">
                <v:fill opacity="45875f" color2="fill lighten(51)" angle="-45" focusposition=".5,.5" focussize="" method="linear sigma" type="gradient"/>
                <v:path arrowok="t"/>
              </v:shape>
              <v:shape id="_x0000_s1054" style="position:absolute;left:8088;top:3835;width:4102;height:3432;mso-width-relative:page;mso-height-relative:page" coordsize="4102,3432" path="m,1038l,2411,4102,3432,4102,,,1038xe" fillcolor="#b6dde8 [1304]" stroked="f">
                <v:fill opacity="45875f" color2="fill lighten(51)" angle="-45" focusposition=".5,.5" focussize="" method="linear sigma" focus="100%" type="gradient"/>
                <v:path arrowok="t"/>
              </v:shape>
            </v:group>
            <v:rect id="_x0000_s1055" style="position:absolute;left:1800;top:1440;width:8638;height:630;mso-width-percent:1000;mso-position-horizontal:center;mso-position-horizontal-relative:margin;mso-position-vertical:top;mso-position-vertical-relative:margin;mso-width-percent:1000;mso-width-relative:margin;mso-height-relative:margin" filled="f" stroked="f">
              <v:textbox style="mso-next-textbox:#_x0000_s1055;mso-fit-shape-to-text:t">
                <w:txbxContent>
                  <w:p w:rsidR="0030058A" w:rsidRPr="00C1455C" w:rsidRDefault="0030058A" w:rsidP="002E257B">
                    <w:pPr>
                      <w:rPr>
                        <w:b/>
                        <w:bCs/>
                        <w:color w:val="80808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56" style="position:absolute;left:6494;top:11160;width:4998;height:820;mso-position-horizontal-relative:margin;mso-position-vertical-relative:margin" filled="f" stroked="f">
              <v:textbox style="mso-next-textbox:#_x0000_s1056;mso-fit-shape-to-text:t">
                <w:txbxContent>
                  <w:p w:rsidR="0030058A" w:rsidRPr="00C1455C" w:rsidRDefault="0030058A" w:rsidP="002E257B">
                    <w:pPr>
                      <w:jc w:val="right"/>
                      <w:rPr>
                        <w:b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_x0000_s1057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<v:textbox style="mso-next-textbox:#_x0000_s1057">
                <w:txbxContent>
                  <w:p w:rsidR="0030058A" w:rsidRDefault="0030058A" w:rsidP="002E257B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Default="0030058A" w:rsidP="002E257B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Default="0030058A" w:rsidP="002E257B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  <w:p w:rsidR="0030058A" w:rsidRPr="002B75E2" w:rsidRDefault="0030058A" w:rsidP="002E257B">
                    <w:pPr>
                      <w:spacing w:line="276" w:lineRule="auto"/>
                      <w:jc w:val="center"/>
                      <w:rPr>
                        <w:rFonts w:ascii="Times New Roman" w:hAnsi="Times New Roman" w:cs="Times New Roman"/>
                        <w:b/>
                        <w:sz w:val="40"/>
                        <w:szCs w:val="28"/>
                      </w:rPr>
                    </w:pPr>
                  </w:p>
                </w:txbxContent>
              </v:textbox>
            </v:rect>
            <w10:wrap anchorx="page" anchory="margin"/>
          </v:group>
        </w:pict>
      </w:r>
    </w:p>
    <w:sectPr w:rsidR="00E02CC7" w:rsidRPr="00E02CC7" w:rsidSect="00864CD3">
      <w:pgSz w:w="11906" w:h="16838"/>
      <w:pgMar w:top="1134" w:right="850" w:bottom="1134" w:left="1701" w:header="51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5D" w:rsidRDefault="00BA0C5D" w:rsidP="002B75E2">
      <w:pPr>
        <w:spacing w:line="240" w:lineRule="auto"/>
      </w:pPr>
      <w:r>
        <w:separator/>
      </w:r>
    </w:p>
  </w:endnote>
  <w:endnote w:type="continuationSeparator" w:id="1">
    <w:p w:rsidR="00BA0C5D" w:rsidRDefault="00BA0C5D" w:rsidP="002B7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8559"/>
      <w:docPartObj>
        <w:docPartGallery w:val="Page Numbers (Bottom of Page)"/>
        <w:docPartUnique/>
      </w:docPartObj>
    </w:sdtPr>
    <w:sdtContent>
      <w:p w:rsidR="0030058A" w:rsidRDefault="0097743B">
        <w:pPr>
          <w:pStyle w:val="a9"/>
          <w:jc w:val="right"/>
        </w:pPr>
        <w:fldSimple w:instr=" PAGE   \* MERGEFORMAT ">
          <w:r w:rsidR="00993832">
            <w:rPr>
              <w:noProof/>
            </w:rPr>
            <w:t>3</w:t>
          </w:r>
        </w:fldSimple>
      </w:p>
    </w:sdtContent>
  </w:sdt>
  <w:p w:rsidR="0030058A" w:rsidRDefault="003005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5D" w:rsidRDefault="00BA0C5D" w:rsidP="002B75E2">
      <w:pPr>
        <w:spacing w:line="240" w:lineRule="auto"/>
      </w:pPr>
      <w:r>
        <w:separator/>
      </w:r>
    </w:p>
  </w:footnote>
  <w:footnote w:type="continuationSeparator" w:id="1">
    <w:p w:rsidR="00BA0C5D" w:rsidRDefault="00BA0C5D" w:rsidP="002B75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872"/>
    <w:multiLevelType w:val="hybridMultilevel"/>
    <w:tmpl w:val="B43E3B42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0F4454D2"/>
    <w:multiLevelType w:val="hybridMultilevel"/>
    <w:tmpl w:val="884E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4340"/>
    <w:multiLevelType w:val="hybridMultilevel"/>
    <w:tmpl w:val="ED1AB372"/>
    <w:lvl w:ilvl="0" w:tplc="C4043E8C">
      <w:numFmt w:val="bullet"/>
      <w:lvlText w:val="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01E57"/>
    <w:multiLevelType w:val="hybridMultilevel"/>
    <w:tmpl w:val="4A9A54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B06EAC"/>
    <w:multiLevelType w:val="hybridMultilevel"/>
    <w:tmpl w:val="3648D644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>
    <w:nsid w:val="6EB57608"/>
    <w:multiLevelType w:val="hybridMultilevel"/>
    <w:tmpl w:val="C7021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D6EAC"/>
    <w:multiLevelType w:val="hybridMultilevel"/>
    <w:tmpl w:val="F818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37"/>
    <w:rsid w:val="000018CB"/>
    <w:rsid w:val="00014A60"/>
    <w:rsid w:val="00061943"/>
    <w:rsid w:val="0006368B"/>
    <w:rsid w:val="000843A9"/>
    <w:rsid w:val="000D2F8B"/>
    <w:rsid w:val="00144455"/>
    <w:rsid w:val="0019200E"/>
    <w:rsid w:val="001A0F30"/>
    <w:rsid w:val="001B1220"/>
    <w:rsid w:val="001B5CE2"/>
    <w:rsid w:val="00276804"/>
    <w:rsid w:val="00285787"/>
    <w:rsid w:val="002B75E2"/>
    <w:rsid w:val="002E147B"/>
    <w:rsid w:val="002E257B"/>
    <w:rsid w:val="0030058A"/>
    <w:rsid w:val="00304E43"/>
    <w:rsid w:val="00307511"/>
    <w:rsid w:val="00324645"/>
    <w:rsid w:val="00346FB3"/>
    <w:rsid w:val="003766BE"/>
    <w:rsid w:val="00380072"/>
    <w:rsid w:val="00392507"/>
    <w:rsid w:val="003A35A3"/>
    <w:rsid w:val="003C2967"/>
    <w:rsid w:val="003C7426"/>
    <w:rsid w:val="003D0562"/>
    <w:rsid w:val="003F2913"/>
    <w:rsid w:val="00422309"/>
    <w:rsid w:val="00456B62"/>
    <w:rsid w:val="004C5420"/>
    <w:rsid w:val="004D5C6E"/>
    <w:rsid w:val="004E1081"/>
    <w:rsid w:val="005346C2"/>
    <w:rsid w:val="005E01F7"/>
    <w:rsid w:val="00665C53"/>
    <w:rsid w:val="006B3746"/>
    <w:rsid w:val="006F6065"/>
    <w:rsid w:val="006F6072"/>
    <w:rsid w:val="00700727"/>
    <w:rsid w:val="00711B6A"/>
    <w:rsid w:val="00721181"/>
    <w:rsid w:val="00737CD1"/>
    <w:rsid w:val="00743370"/>
    <w:rsid w:val="00752C2D"/>
    <w:rsid w:val="00754EF7"/>
    <w:rsid w:val="00786BF8"/>
    <w:rsid w:val="007E17DD"/>
    <w:rsid w:val="007E6CC8"/>
    <w:rsid w:val="00800279"/>
    <w:rsid w:val="0081791A"/>
    <w:rsid w:val="008340AB"/>
    <w:rsid w:val="00864CD3"/>
    <w:rsid w:val="008875B8"/>
    <w:rsid w:val="008C3329"/>
    <w:rsid w:val="008E682D"/>
    <w:rsid w:val="008F60BC"/>
    <w:rsid w:val="00903074"/>
    <w:rsid w:val="00924589"/>
    <w:rsid w:val="00957759"/>
    <w:rsid w:val="0097743B"/>
    <w:rsid w:val="00993832"/>
    <w:rsid w:val="00A11FB8"/>
    <w:rsid w:val="00A46398"/>
    <w:rsid w:val="00AD4464"/>
    <w:rsid w:val="00B27E78"/>
    <w:rsid w:val="00B3622A"/>
    <w:rsid w:val="00B43144"/>
    <w:rsid w:val="00BA0C5D"/>
    <w:rsid w:val="00BC7536"/>
    <w:rsid w:val="00C077B1"/>
    <w:rsid w:val="00C1685D"/>
    <w:rsid w:val="00C52437"/>
    <w:rsid w:val="00CB0637"/>
    <w:rsid w:val="00D06125"/>
    <w:rsid w:val="00D3138F"/>
    <w:rsid w:val="00D37282"/>
    <w:rsid w:val="00D81D5A"/>
    <w:rsid w:val="00D8228C"/>
    <w:rsid w:val="00D973C7"/>
    <w:rsid w:val="00DD4A75"/>
    <w:rsid w:val="00E00309"/>
    <w:rsid w:val="00E02CC7"/>
    <w:rsid w:val="00E03C67"/>
    <w:rsid w:val="00E35614"/>
    <w:rsid w:val="00E35913"/>
    <w:rsid w:val="00E42685"/>
    <w:rsid w:val="00ED4505"/>
    <w:rsid w:val="00F2484F"/>
    <w:rsid w:val="00F61DEA"/>
    <w:rsid w:val="00FA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FB3"/>
    <w:pPr>
      <w:ind w:left="720"/>
      <w:contextualSpacing/>
    </w:pPr>
  </w:style>
  <w:style w:type="table" w:styleId="a4">
    <w:name w:val="Table Grid"/>
    <w:basedOn w:val="a1"/>
    <w:uiPriority w:val="59"/>
    <w:rsid w:val="005E01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75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5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B75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75E2"/>
  </w:style>
  <w:style w:type="paragraph" w:styleId="a9">
    <w:name w:val="footer"/>
    <w:basedOn w:val="a"/>
    <w:link w:val="aa"/>
    <w:uiPriority w:val="99"/>
    <w:unhideWhenUsed/>
    <w:rsid w:val="002B75E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75E2"/>
  </w:style>
  <w:style w:type="paragraph" w:styleId="ab">
    <w:name w:val="No Spacing"/>
    <w:uiPriority w:val="1"/>
    <w:qFormat/>
    <w:rsid w:val="00B43144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40</Pages>
  <Words>8501</Words>
  <Characters>48461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Айгуль</cp:lastModifiedBy>
  <cp:revision>16</cp:revision>
  <dcterms:created xsi:type="dcterms:W3CDTF">2017-09-12T08:41:00Z</dcterms:created>
  <dcterms:modified xsi:type="dcterms:W3CDTF">2017-09-13T11:11:00Z</dcterms:modified>
</cp:coreProperties>
</file>