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00" w:rsidRDefault="009F10CC" w:rsidP="00415300">
      <w:pPr>
        <w:shd w:val="clear" w:color="auto" w:fill="FFFFFF"/>
        <w:spacing w:after="0" w:line="240" w:lineRule="auto"/>
        <w:jc w:val="center"/>
        <w:textAlignment w:val="baseline"/>
        <w:outlineLvl w:val="0"/>
        <w:rPr>
          <w:rFonts w:eastAsia="Times New Roman" w:cs="Times New Roman"/>
          <w:b/>
          <w:bCs/>
          <w:color w:val="2D2D2D"/>
          <w:spacing w:val="2"/>
          <w:kern w:val="36"/>
          <w:sz w:val="24"/>
          <w:szCs w:val="24"/>
          <w:lang w:eastAsia="ru-RU"/>
        </w:rPr>
      </w:pPr>
      <w:r w:rsidRPr="009F10CC">
        <w:rPr>
          <w:rFonts w:eastAsia="Times New Roman" w:cs="Times New Roman"/>
          <w:b/>
          <w:bCs/>
          <w:color w:val="2D2D2D"/>
          <w:spacing w:val="2"/>
          <w:kern w:val="36"/>
          <w:sz w:val="24"/>
          <w:szCs w:val="24"/>
          <w:lang w:eastAsia="ru-RU"/>
        </w:rPr>
        <w:t xml:space="preserve">О ГОСУДАРСТВЕННЫХ НАГРАДАХ РЕСПУБЛИКИ ТАТАРСТАН </w:t>
      </w:r>
    </w:p>
    <w:p w:rsidR="009F10CC" w:rsidRPr="009F10CC" w:rsidRDefault="009F10CC" w:rsidP="00415300">
      <w:pPr>
        <w:shd w:val="clear" w:color="auto" w:fill="FFFFFF"/>
        <w:spacing w:after="0" w:line="240" w:lineRule="auto"/>
        <w:jc w:val="center"/>
        <w:textAlignment w:val="baseline"/>
        <w:outlineLvl w:val="0"/>
        <w:rPr>
          <w:rFonts w:eastAsia="Times New Roman" w:cs="Times New Roman"/>
          <w:b/>
          <w:bCs/>
          <w:color w:val="2D2D2D"/>
          <w:spacing w:val="2"/>
          <w:kern w:val="36"/>
          <w:sz w:val="24"/>
          <w:szCs w:val="24"/>
          <w:lang w:eastAsia="ru-RU"/>
        </w:rPr>
      </w:pPr>
      <w:r w:rsidRPr="009F10CC">
        <w:rPr>
          <w:rFonts w:eastAsia="Times New Roman" w:cs="Times New Roman"/>
          <w:b/>
          <w:bCs/>
          <w:color w:val="2D2D2D"/>
          <w:spacing w:val="2"/>
          <w:kern w:val="36"/>
          <w:sz w:val="24"/>
          <w:szCs w:val="24"/>
          <w:lang w:eastAsia="ru-RU"/>
        </w:rPr>
        <w:t>(с изменениями на: 05.05.2018)</w:t>
      </w:r>
    </w:p>
    <w:p w:rsidR="009F10CC" w:rsidRPr="009F10CC" w:rsidRDefault="009F10CC" w:rsidP="00415300">
      <w:pPr>
        <w:shd w:val="clear" w:color="auto" w:fill="FFFFFF"/>
        <w:spacing w:after="0" w:line="288" w:lineRule="atLeast"/>
        <w:jc w:val="center"/>
        <w:textAlignment w:val="baseline"/>
        <w:rPr>
          <w:rFonts w:eastAsia="Times New Roman" w:cs="Times New Roman"/>
          <w:color w:val="3C3C3C"/>
          <w:spacing w:val="2"/>
          <w:sz w:val="24"/>
          <w:szCs w:val="24"/>
          <w:lang w:eastAsia="ru-RU"/>
        </w:rPr>
      </w:pPr>
      <w:r w:rsidRPr="009F10CC">
        <w:rPr>
          <w:rFonts w:eastAsia="Times New Roman" w:cs="Times New Roman"/>
          <w:color w:val="3C3C3C"/>
          <w:spacing w:val="2"/>
          <w:sz w:val="24"/>
          <w:szCs w:val="24"/>
          <w:lang w:eastAsia="ru-RU"/>
        </w:rPr>
        <w:t>ЗАКОН</w:t>
      </w:r>
    </w:p>
    <w:p w:rsidR="009F10CC" w:rsidRPr="009F10CC" w:rsidRDefault="009F10CC" w:rsidP="00415300">
      <w:pPr>
        <w:shd w:val="clear" w:color="auto" w:fill="FFFFFF"/>
        <w:spacing w:after="0" w:line="288" w:lineRule="atLeast"/>
        <w:jc w:val="center"/>
        <w:textAlignment w:val="baseline"/>
        <w:rPr>
          <w:rFonts w:eastAsia="Times New Roman" w:cs="Times New Roman"/>
          <w:color w:val="3C3C3C"/>
          <w:spacing w:val="2"/>
          <w:sz w:val="24"/>
          <w:szCs w:val="24"/>
          <w:lang w:eastAsia="ru-RU"/>
        </w:rPr>
      </w:pPr>
      <w:r w:rsidRPr="009F10CC">
        <w:rPr>
          <w:rFonts w:eastAsia="Times New Roman" w:cs="Times New Roman"/>
          <w:color w:val="3C3C3C"/>
          <w:spacing w:val="2"/>
          <w:sz w:val="24"/>
          <w:szCs w:val="24"/>
          <w:lang w:eastAsia="ru-RU"/>
        </w:rPr>
        <w:t>РЕСПУБЛИКИ ТАТАРСТАН </w:t>
      </w:r>
    </w:p>
    <w:p w:rsidR="009F10CC" w:rsidRPr="009F10CC" w:rsidRDefault="009F10CC" w:rsidP="00415300">
      <w:pPr>
        <w:shd w:val="clear" w:color="auto" w:fill="FFFFFF"/>
        <w:spacing w:after="0" w:line="288" w:lineRule="atLeast"/>
        <w:jc w:val="center"/>
        <w:textAlignment w:val="baseline"/>
        <w:rPr>
          <w:rFonts w:eastAsia="Times New Roman" w:cs="Times New Roman"/>
          <w:color w:val="3C3C3C"/>
          <w:spacing w:val="2"/>
          <w:sz w:val="24"/>
          <w:szCs w:val="24"/>
          <w:lang w:eastAsia="ru-RU"/>
        </w:rPr>
      </w:pPr>
      <w:r w:rsidRPr="009F10CC">
        <w:rPr>
          <w:rFonts w:eastAsia="Times New Roman" w:cs="Times New Roman"/>
          <w:color w:val="3C3C3C"/>
          <w:spacing w:val="2"/>
          <w:sz w:val="24"/>
          <w:szCs w:val="24"/>
          <w:lang w:eastAsia="ru-RU"/>
        </w:rPr>
        <w:t>от 10 октября 2011 года N 74-ЗРТ</w:t>
      </w:r>
    </w:p>
    <w:p w:rsidR="009F10CC" w:rsidRPr="009F10CC" w:rsidRDefault="009F10CC" w:rsidP="00415300">
      <w:pPr>
        <w:shd w:val="clear" w:color="auto" w:fill="FFFFFF"/>
        <w:spacing w:before="150" w:after="75" w:line="288" w:lineRule="atLeast"/>
        <w:jc w:val="center"/>
        <w:textAlignment w:val="baseline"/>
        <w:rPr>
          <w:rFonts w:eastAsia="Times New Roman" w:cs="Times New Roman"/>
          <w:color w:val="3C3C3C"/>
          <w:spacing w:val="2"/>
          <w:sz w:val="24"/>
          <w:szCs w:val="24"/>
          <w:lang w:eastAsia="ru-RU"/>
        </w:rPr>
      </w:pPr>
      <w:r w:rsidRPr="009F10CC">
        <w:rPr>
          <w:rFonts w:eastAsia="Times New Roman" w:cs="Times New Roman"/>
          <w:color w:val="3C3C3C"/>
          <w:spacing w:val="2"/>
          <w:sz w:val="24"/>
          <w:szCs w:val="24"/>
          <w:lang w:eastAsia="ru-RU"/>
        </w:rPr>
        <w:t>О ГОСУДАРСТВЕННЫХ НАГРАДАХ РЕСПУБЛИКИ ТАТАРСТАН</w:t>
      </w:r>
    </w:p>
    <w:p w:rsidR="009F10CC" w:rsidRPr="009F10CC" w:rsidRDefault="009F10CC" w:rsidP="00415300">
      <w:pPr>
        <w:shd w:val="clear" w:color="auto" w:fill="FFFFFF"/>
        <w:spacing w:after="0" w:line="315" w:lineRule="atLeast"/>
        <w:jc w:val="center"/>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Законов РТ </w:t>
      </w:r>
      <w:hyperlink r:id="rId4" w:history="1">
        <w:r w:rsidRPr="00415300">
          <w:rPr>
            <w:rFonts w:eastAsia="Times New Roman" w:cs="Times New Roman"/>
            <w:color w:val="00466E"/>
            <w:spacing w:val="2"/>
            <w:sz w:val="24"/>
            <w:szCs w:val="24"/>
            <w:u w:val="single"/>
            <w:lang w:eastAsia="ru-RU"/>
          </w:rPr>
          <w:t>от 11.06.2012 N 30-ЗРТ</w:t>
        </w:r>
      </w:hyperlink>
      <w:r w:rsidRPr="009F10CC">
        <w:rPr>
          <w:rFonts w:eastAsia="Times New Roman" w:cs="Times New Roman"/>
          <w:color w:val="2D2D2D"/>
          <w:spacing w:val="2"/>
          <w:sz w:val="24"/>
          <w:szCs w:val="24"/>
          <w:lang w:eastAsia="ru-RU"/>
        </w:rPr>
        <w:t>, </w:t>
      </w:r>
      <w:hyperlink r:id="rId5"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 </w:t>
      </w:r>
      <w:hyperlink r:id="rId6"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 </w:t>
      </w:r>
      <w:hyperlink r:id="rId7"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415300" w:rsidRDefault="00415300"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p>
    <w:p w:rsidR="00415300" w:rsidRDefault="009F10CC"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Принят</w:t>
      </w:r>
    </w:p>
    <w:p w:rsidR="00415300" w:rsidRDefault="009F10CC"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Государственным Советом</w:t>
      </w:r>
    </w:p>
    <w:p w:rsidR="00415300" w:rsidRDefault="009F10CC"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Республики Татарстан</w:t>
      </w:r>
    </w:p>
    <w:p w:rsidR="009F10CC" w:rsidRPr="009F10CC" w:rsidRDefault="009F10CC"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15 сентября 2011 года</w:t>
      </w:r>
    </w:p>
    <w:p w:rsidR="00415300" w:rsidRDefault="00415300" w:rsidP="00415300">
      <w:pPr>
        <w:shd w:val="clear" w:color="auto" w:fill="FFFFFF"/>
        <w:spacing w:after="0" w:line="315" w:lineRule="atLeast"/>
        <w:textAlignment w:val="baseline"/>
        <w:rPr>
          <w:rFonts w:eastAsia="Times New Roman" w:cs="Times New Roman"/>
          <w:color w:val="2D2D2D"/>
          <w:spacing w:val="2"/>
          <w:sz w:val="24"/>
          <w:szCs w:val="24"/>
          <w:lang w:eastAsia="ru-RU"/>
        </w:rPr>
      </w:pPr>
    </w:p>
    <w:p w:rsidR="009F10CC" w:rsidRPr="009F10CC" w:rsidRDefault="009F10CC" w:rsidP="00415300">
      <w:pPr>
        <w:shd w:val="clear" w:color="auto" w:fill="FFFFFF"/>
        <w:spacing w:after="0" w:line="315" w:lineRule="atLeast"/>
        <w:ind w:firstLine="567"/>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Настоящий Закон в соответствии с </w:t>
      </w:r>
      <w:hyperlink r:id="rId8" w:history="1">
        <w:r w:rsidRPr="00415300">
          <w:rPr>
            <w:rFonts w:eastAsia="Times New Roman" w:cs="Times New Roman"/>
            <w:color w:val="00466E"/>
            <w:spacing w:val="2"/>
            <w:sz w:val="24"/>
            <w:szCs w:val="24"/>
            <w:u w:val="single"/>
            <w:lang w:eastAsia="ru-RU"/>
          </w:rPr>
          <w:t>Конституцией Республики Татарстан</w:t>
        </w:r>
      </w:hyperlink>
      <w:r w:rsidRPr="009F10CC">
        <w:rPr>
          <w:rFonts w:eastAsia="Times New Roman" w:cs="Times New Roman"/>
          <w:color w:val="2D2D2D"/>
          <w:spacing w:val="2"/>
          <w:sz w:val="24"/>
          <w:szCs w:val="24"/>
          <w:lang w:eastAsia="ru-RU"/>
        </w:rPr>
        <w:t> учреждает государственные награды Республики Татарстан, устанавливает виды и правовой статус государственных наград Республики Татарстан и определяет порядок награждения.</w:t>
      </w:r>
    </w:p>
    <w:p w:rsidR="009F10CC" w:rsidRPr="009F10CC" w:rsidRDefault="009F10CC" w:rsidP="00415300">
      <w:pPr>
        <w:shd w:val="clear" w:color="auto" w:fill="FFFFFF"/>
        <w:spacing w:before="375" w:after="225" w:line="240" w:lineRule="auto"/>
        <w:jc w:val="center"/>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t>Глава 1. ОБЩИЕ ПОЛОЖЕНИЯ</w:t>
      </w:r>
    </w:p>
    <w:p w:rsidR="009F10CC" w:rsidRPr="009F10CC" w:rsidRDefault="009F10CC" w:rsidP="00415300">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 Статус государственных наград Республики Татарстан</w:t>
      </w:r>
    </w:p>
    <w:p w:rsidR="009F10CC" w:rsidRPr="009F10CC"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Государственные награды Республики Татарстан являются высшим выражением государственного и общественного признания </w:t>
      </w:r>
      <w:proofErr w:type="gramStart"/>
      <w:r w:rsidRPr="009F10CC">
        <w:rPr>
          <w:rFonts w:eastAsia="Times New Roman" w:cs="Times New Roman"/>
          <w:color w:val="2D2D2D"/>
          <w:spacing w:val="2"/>
          <w:sz w:val="24"/>
          <w:szCs w:val="24"/>
          <w:lang w:eastAsia="ru-RU"/>
        </w:rPr>
        <w:t>достижений</w:t>
      </w:r>
      <w:proofErr w:type="gramEnd"/>
      <w:r w:rsidRPr="009F10CC">
        <w:rPr>
          <w:rFonts w:eastAsia="Times New Roman" w:cs="Times New Roman"/>
          <w:color w:val="2D2D2D"/>
          <w:spacing w:val="2"/>
          <w:sz w:val="24"/>
          <w:szCs w:val="24"/>
          <w:lang w:eastAsia="ru-RU"/>
        </w:rPr>
        <w:t xml:space="preserve"> награжденных за их значительный вклад в государственное, экономическое, социальное, научное и культурное развитие Республики Татарстан, заслуги в укреплении законности, охране здоровья и жизни, защите прав и свобод граждан, воспитании, развитии спорта, за активную благотворительную деятельность и иные заслуги перед Республикой Татарстан и ее многонациональным народом.</w:t>
      </w:r>
    </w:p>
    <w:p w:rsidR="009F10CC" w:rsidRPr="009F10CC" w:rsidRDefault="009F10CC" w:rsidP="00415300">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 Виды государственных наград Республики Татарстан</w:t>
      </w:r>
    </w:p>
    <w:p w:rsidR="00415300"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Государственными наградами Республики Татарстан являются ордена, медаль ордена, медали и почетные звания Республики Татарстан.</w:t>
      </w:r>
    </w:p>
    <w:p w:rsidR="00415300"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9"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415300"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При представлении к награждению государственными наградами Республики Татарстан вид награды определяется характером и степенью заслуг награждаемого соответственно статутам орденов и положениям о медали ордена, медалях и почетных званиях Республики Татарстан.</w:t>
      </w:r>
    </w:p>
    <w:p w:rsidR="009F10CC" w:rsidRPr="009F10CC"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Законов РТ </w:t>
      </w:r>
      <w:hyperlink r:id="rId10"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 </w:t>
      </w:r>
      <w:hyperlink r:id="rId11"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415300">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 Описание государственных наград Республики Татарстан</w:t>
      </w:r>
    </w:p>
    <w:p w:rsidR="00415300"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Описание орденов, медали ордена, медалей и нагрудных знаков к почетным званиям Республики Татарстан утверждается Президентом Республики Татарстан.</w:t>
      </w:r>
    </w:p>
    <w:p w:rsidR="009F10CC" w:rsidRPr="009F10CC"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12"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9F10CC" w:rsidRPr="009F10CC" w:rsidRDefault="009F10CC" w:rsidP="00415300">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4. Субъекты награждения государственными наградами Республики Татарстан</w:t>
      </w:r>
    </w:p>
    <w:p w:rsidR="00415300"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Орденов, медали ордена, медалей Республики Татарстан и почетных званий Республики Татарстан могут быть удостоены граждане Российской Федерации, иностранные граждане и лица без гражданства (далее - граждане). Орденом "За заслуги перед Республикой Татарстан" </w:t>
      </w:r>
      <w:r w:rsidRPr="009F10CC">
        <w:rPr>
          <w:rFonts w:eastAsia="Times New Roman" w:cs="Times New Roman"/>
          <w:color w:val="2D2D2D"/>
          <w:spacing w:val="2"/>
          <w:sz w:val="24"/>
          <w:szCs w:val="24"/>
          <w:lang w:eastAsia="ru-RU"/>
        </w:rPr>
        <w:lastRenderedPageBreak/>
        <w:t>также могут быть награждены организации и их подразделения, за исключением государственных органов и органов местного самоуправления (далее - организации).</w:t>
      </w:r>
    </w:p>
    <w:p w:rsidR="009F10CC" w:rsidRPr="009F10CC"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Законов РТ </w:t>
      </w:r>
      <w:hyperlink r:id="rId13"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 </w:t>
      </w:r>
      <w:hyperlink r:id="rId14"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415300">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5. Комиссия по государственным наградам при Президенте Республики Татарстан</w:t>
      </w:r>
    </w:p>
    <w:p w:rsidR="009F10CC" w:rsidRPr="009F10CC"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Для обеспечения реализации своих конституционных полномочий по награждению государственными наградами Президент Республики Татарстан образует Комиссию по государственным наградам при Президенте Республики Татарстан, утверждает ее состав и положение о Комиссии по государственным наградам при Президенте Республики Татарстан.</w:t>
      </w:r>
    </w:p>
    <w:p w:rsidR="009F10CC" w:rsidRPr="009F10CC" w:rsidRDefault="009F10CC" w:rsidP="00415300">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6. Посмертное награждение</w:t>
      </w:r>
    </w:p>
    <w:p w:rsidR="009F10CC" w:rsidRPr="009F10CC" w:rsidRDefault="009F10CC" w:rsidP="00415300">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Награждение государственными наградами Республики Татарстан может быть произведено посмертно за совершение подвига, проявленные мужество и героизм.</w:t>
      </w:r>
    </w:p>
    <w:p w:rsidR="009F10CC" w:rsidRPr="009F10CC" w:rsidRDefault="009F10CC" w:rsidP="00415300">
      <w:pPr>
        <w:shd w:val="clear" w:color="auto" w:fill="FFFFFF"/>
        <w:spacing w:before="375" w:after="225" w:line="240" w:lineRule="auto"/>
        <w:jc w:val="center"/>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t>Глава 2. ОРДЕНА, МЕДАЛЬ ОРДЕНА И МЕДАЛИ РЕСПУБЛИКИ ТАТАРСТАН</w:t>
      </w:r>
    </w:p>
    <w:p w:rsidR="009F10CC" w:rsidRPr="009F10CC" w:rsidRDefault="009F10CC" w:rsidP="00415300">
      <w:pPr>
        <w:shd w:val="clear" w:color="auto" w:fill="FFFFFF"/>
        <w:spacing w:after="0" w:line="315" w:lineRule="atLeast"/>
        <w:jc w:val="center"/>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редакции Закона РТ </w:t>
      </w:r>
      <w:hyperlink r:id="rId15"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9F10CC" w:rsidRPr="009F10CC" w:rsidRDefault="009F10CC" w:rsidP="00415300">
      <w:pPr>
        <w:shd w:val="clear" w:color="auto" w:fill="E9ECF1"/>
        <w:spacing w:after="225" w:line="240" w:lineRule="auto"/>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7. Ордена, медаль ордена и медали Республики Татарстан</w:t>
      </w:r>
    </w:p>
    <w:p w:rsidR="009F10CC" w:rsidRPr="009F10CC" w:rsidRDefault="009F10CC" w:rsidP="00415300">
      <w:pPr>
        <w:shd w:val="clear" w:color="auto" w:fill="FFFFFF"/>
        <w:spacing w:after="0" w:line="315" w:lineRule="atLeast"/>
        <w:jc w:val="center"/>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редакции Закона РТ </w:t>
      </w:r>
      <w:hyperlink r:id="rId16"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415300" w:rsidRDefault="00415300" w:rsidP="00415300">
      <w:pPr>
        <w:shd w:val="clear" w:color="auto" w:fill="FFFFFF"/>
        <w:spacing w:after="0" w:line="315" w:lineRule="atLeast"/>
        <w:textAlignment w:val="baseline"/>
        <w:rPr>
          <w:rFonts w:eastAsia="Times New Roman" w:cs="Times New Roman"/>
          <w:color w:val="2D2D2D"/>
          <w:spacing w:val="2"/>
          <w:sz w:val="24"/>
          <w:szCs w:val="24"/>
          <w:lang w:eastAsia="ru-RU"/>
        </w:rPr>
      </w:pPr>
    </w:p>
    <w:p w:rsidR="00415300"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Учреждаются следующие ордена, медаль ордена и медали Республики Татарстан:</w:t>
      </w:r>
    </w:p>
    <w:p w:rsidR="00415300"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орден "За заслуги перед Республикой Татарстан";</w:t>
      </w:r>
    </w:p>
    <w:p w:rsidR="00415300"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орден "</w:t>
      </w:r>
      <w:proofErr w:type="spellStart"/>
      <w:r w:rsidRPr="009F10CC">
        <w:rPr>
          <w:rFonts w:eastAsia="Times New Roman" w:cs="Times New Roman"/>
          <w:color w:val="2D2D2D"/>
          <w:spacing w:val="2"/>
          <w:sz w:val="24"/>
          <w:szCs w:val="24"/>
          <w:lang w:eastAsia="ru-RU"/>
        </w:rPr>
        <w:t>Дуслык</w:t>
      </w:r>
      <w:proofErr w:type="spellEnd"/>
      <w:r w:rsidRPr="009F10CC">
        <w:rPr>
          <w:rFonts w:eastAsia="Times New Roman" w:cs="Times New Roman"/>
          <w:color w:val="2D2D2D"/>
          <w:spacing w:val="2"/>
          <w:sz w:val="24"/>
          <w:szCs w:val="24"/>
          <w:lang w:eastAsia="ru-RU"/>
        </w:rPr>
        <w:t>";</w:t>
      </w:r>
    </w:p>
    <w:p w:rsidR="00415300"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медаль ордена "За заслуги перед Республикой Татарстан";</w:t>
      </w:r>
    </w:p>
    <w:p w:rsidR="00415300"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медаль "За доблестный труд";</w:t>
      </w:r>
    </w:p>
    <w:p w:rsidR="00415300"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медаль "За заслуги в развитии местного самоуправления в Республике Татарстан";</w:t>
      </w:r>
    </w:p>
    <w:p w:rsidR="00415300"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медаль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w:t>
      </w:r>
    </w:p>
    <w:p w:rsidR="009F10CC" w:rsidRPr="009F10CC"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медаль "В ознаменование добычи трехмиллиардной тонны нефти Татарстана".</w:t>
      </w:r>
    </w:p>
    <w:p w:rsidR="009F10CC" w:rsidRPr="009F10CC" w:rsidRDefault="009F10CC" w:rsidP="001F22FA">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8. Статут ордена "За заслуги перед Республикой Татарстан"</w:t>
      </w:r>
    </w:p>
    <w:p w:rsidR="00415300"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Орден "За заслуги перед Республикой Татарстан" является высшей государственной наградой Республики Татарстан.</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Орденом "За заслуги перед Республикой Татарстан" награждаются граждане за особо выдающиеся заслуги в развитии государственности Республики Татарстан, обеспечении прав и свобод граждан, развитии экономики, культуры, науки, образования, здравоохранения, искусства и спорта, за проявленные отвагу и мужество при охране общественного порядка.</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17"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2.1. Граждане, представленные к ордену "За заслуги перед Республикой Татарстан", как правило, должны быть награждены медалью ордена "За заслуги перед Республикой Татарстан.</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2.1 введена Законом РТ </w:t>
      </w:r>
      <w:hyperlink r:id="rId18"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 в ред. Закона РТ </w:t>
      </w:r>
      <w:hyperlink r:id="rId19"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Граждане, удостоенные ордена "За заслуги перед Республикой Татарстан", носят его на левой стороне груди, а при наличии у награжденных орденов и медалей Российской Федерации, СССР располагают после них.</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20"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Для повседневного ношения гражданами ордена "За заслуги перед Республикой Татарстан" используется орденская планка. Ношение ордена вместе с орденской планкой не допускается.</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lastRenderedPageBreak/>
        <w:t>(в ред. Закона РТ </w:t>
      </w:r>
      <w:hyperlink r:id="rId21"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5. Орденская планка носится на левой стороне груди, а при наличии у награжденных планок орденов и медалей Российской Федерации, СССР располагается после них.</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22"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6. Орденом "За заслуги перед Республикой Татарстан" награждаются организации за особо выдающиеся заслуги в развитии экономики, культуры, науки, образования, здравоохранения, искусства, спорта и других сфер трудовой деятельности, в укреплении обороноспособности страны и охраны правопорядка.</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6 введена Законом РТ </w:t>
      </w:r>
      <w:hyperlink r:id="rId23"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7. У награжденных организаций, имеющих знамя, по их решению орден может размещаться на знамени. В случае размещения на знамени орден крепится на лицевой стороне знамени в 15 сантиметрах от верхнего края полотнища и в 10 сантиметрах от древка, а при наличии у организаций орденов СССР располагается после них.</w:t>
      </w:r>
    </w:p>
    <w:p w:rsidR="001F22FA" w:rsidRDefault="009F10CC" w:rsidP="001F22FA">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7 введена Законом РТ </w:t>
      </w:r>
      <w:hyperlink r:id="rId24"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415300">
      <w:pPr>
        <w:shd w:val="clear" w:color="auto" w:fill="FFFFFF"/>
        <w:spacing w:after="0" w:line="315" w:lineRule="atLeast"/>
        <w:textAlignment w:val="baseline"/>
        <w:rPr>
          <w:rFonts w:eastAsia="Times New Roman" w:cs="Times New Roman"/>
          <w:color w:val="2D2D2D"/>
          <w:spacing w:val="2"/>
          <w:sz w:val="24"/>
          <w:szCs w:val="24"/>
          <w:lang w:eastAsia="ru-RU"/>
        </w:rPr>
      </w:pP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8.1. Статут ордена "</w:t>
      </w:r>
      <w:proofErr w:type="spellStart"/>
      <w:r w:rsidRPr="009F10CC">
        <w:rPr>
          <w:rFonts w:eastAsia="Times New Roman" w:cs="Times New Roman"/>
          <w:color w:val="242424"/>
          <w:spacing w:val="2"/>
          <w:sz w:val="24"/>
          <w:szCs w:val="24"/>
          <w:lang w:eastAsia="ru-RU"/>
        </w:rPr>
        <w:t>Дуслык</w:t>
      </w:r>
      <w:proofErr w:type="spellEnd"/>
      <w:r w:rsidRPr="009F10CC">
        <w:rPr>
          <w:rFonts w:eastAsia="Times New Roman" w:cs="Times New Roman"/>
          <w:color w:val="242424"/>
          <w:spacing w:val="2"/>
          <w:sz w:val="24"/>
          <w:szCs w:val="24"/>
          <w:lang w:eastAsia="ru-RU"/>
        </w:rPr>
        <w:t>"</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(введена Законом РТ </w:t>
      </w:r>
      <w:hyperlink r:id="rId25"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1F22FA"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Орденом "</w:t>
      </w:r>
      <w:proofErr w:type="spellStart"/>
      <w:r w:rsidRPr="009F10CC">
        <w:rPr>
          <w:rFonts w:eastAsia="Times New Roman" w:cs="Times New Roman"/>
          <w:color w:val="2D2D2D"/>
          <w:spacing w:val="2"/>
          <w:sz w:val="24"/>
          <w:szCs w:val="24"/>
          <w:lang w:eastAsia="ru-RU"/>
        </w:rPr>
        <w:t>Дуслык</w:t>
      </w:r>
      <w:proofErr w:type="spellEnd"/>
      <w:r w:rsidRPr="009F10CC">
        <w:rPr>
          <w:rFonts w:eastAsia="Times New Roman" w:cs="Times New Roman"/>
          <w:color w:val="2D2D2D"/>
          <w:spacing w:val="2"/>
          <w:sz w:val="24"/>
          <w:szCs w:val="24"/>
          <w:lang w:eastAsia="ru-RU"/>
        </w:rPr>
        <w:t>" награждаются граждане за особые заслуги в укреплении международного авторитета Республики Татарстан, дружбы и сотрудничества между Республикой Татарстан и иностранными государствами, другими субъектами Российской Федерации, за значительный вклад в развитие экономических, торговых, научных, технических, социальных, культурных связей и промышленного потенциала, эффективной инвестиционной, благотворительной и общественной деятельности, способствующих процветанию Республики Татарстан.</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Граждане, удостоенные ордена "</w:t>
      </w:r>
      <w:proofErr w:type="spellStart"/>
      <w:r w:rsidRPr="009F10CC">
        <w:rPr>
          <w:rFonts w:eastAsia="Times New Roman" w:cs="Times New Roman"/>
          <w:color w:val="2D2D2D"/>
          <w:spacing w:val="2"/>
          <w:sz w:val="24"/>
          <w:szCs w:val="24"/>
          <w:lang w:eastAsia="ru-RU"/>
        </w:rPr>
        <w:t>Дуслык</w:t>
      </w:r>
      <w:proofErr w:type="spellEnd"/>
      <w:r w:rsidRPr="009F10CC">
        <w:rPr>
          <w:rFonts w:eastAsia="Times New Roman" w:cs="Times New Roman"/>
          <w:color w:val="2D2D2D"/>
          <w:spacing w:val="2"/>
          <w:sz w:val="24"/>
          <w:szCs w:val="24"/>
          <w:lang w:eastAsia="ru-RU"/>
        </w:rPr>
        <w:t>", носят его на левой стороне груди, а при наличии у награжденных орденов и медалей Российской Федерации, СССР, ордена "За заслуги перед Республикой Татарстан" располагают после них.</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26"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Для повседневного ношения ордена "</w:t>
      </w:r>
      <w:proofErr w:type="spellStart"/>
      <w:r w:rsidRPr="009F10CC">
        <w:rPr>
          <w:rFonts w:eastAsia="Times New Roman" w:cs="Times New Roman"/>
          <w:color w:val="2D2D2D"/>
          <w:spacing w:val="2"/>
          <w:sz w:val="24"/>
          <w:szCs w:val="24"/>
          <w:lang w:eastAsia="ru-RU"/>
        </w:rPr>
        <w:t>Дуслык</w:t>
      </w:r>
      <w:proofErr w:type="spellEnd"/>
      <w:r w:rsidRPr="009F10CC">
        <w:rPr>
          <w:rFonts w:eastAsia="Times New Roman" w:cs="Times New Roman"/>
          <w:color w:val="2D2D2D"/>
          <w:spacing w:val="2"/>
          <w:sz w:val="24"/>
          <w:szCs w:val="24"/>
          <w:lang w:eastAsia="ru-RU"/>
        </w:rPr>
        <w:t>" используется орденская планка. Ношение ордена вместе с орденской планкой не допускается.</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Орденская планка носится на левой стороне груди, а при наличии у награжденных планок орденов и медалей Российской Федерации, СССР, ордена "За заслуги перед Республикой Татарстан" располагается после них.</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8.2. Положение о медали ордена "За заслуги перед Республикой Татарстан"</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(введена Законом РТ </w:t>
      </w:r>
      <w:hyperlink r:id="rId27"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Медалью ордена "За заслуги перед Республикой Татарстан" награждаются граждане за особые заслуги в развитии государственности Республики Татарстан, обеспечении прав и свобод граждан, развитии экономики, культуры, науки, образования, здравоохранения, искусства и спорта, за проявленные отвагу и мужество при охране общественного порядка, а также при исполнении воинского, гражданского или служебного долга в условиях, сопряженных с риском для жизни, за активную общественную и благотворительную деятельность.</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Граждане, удостоенные медали ордена "За заслуги перед Республикой Татарстан", носят ее на левой стороне груди, а при наличии у награжденных орденов и медалей Российской Федерации, СССР, орденов Республики Татарстан располагают после них.</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lastRenderedPageBreak/>
        <w:t>(в ред. Закона РТ </w:t>
      </w:r>
      <w:hyperlink r:id="rId28"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Для повседневного ношения медали ордена "За заслуги перед Республикой Татарстан" используется планка. Ношение медали ордена вместе с планкой не допускается.</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Планка носится на левой стороне груди, а при наличии у награжденных планок орденов и медалей Российской Федерации, СССР, орденов Республики Татарстан располагается после них.</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9. Положение о медали "За доблестный труд"</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Медалью "За доблестный труд" награждаются граждане за высокие достижения в труде в области государственного, экономического, социального и культурного развития Республики Татарстан, в развитии экономического, научного и технического потенциала республики.</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29"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Граждане, удостоенные медали "За доблестный труд", носят ее на левой стороне груди, а при наличии у награжденных орденов и медалей Российской Федерации, СССР, орденов Республики Татарстан, медали ордена "За заслуги перед Республикой Татарстан" располагают после них.</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Законов РТ </w:t>
      </w:r>
      <w:hyperlink r:id="rId30"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 </w:t>
      </w:r>
      <w:hyperlink r:id="rId31"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10. Положение о медали "За заслуги в развитии местного самоуправления в Республике Татарстан"</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Медалью "За заслуги в развитии местного самоуправления в Республике Татарстан" награждаются граждане за выдающиеся заслуги в становлении и развитии местного самоуправления в Республике Татарстан, повышении эффективности деятельности органов местного самоуправления, решении вопросов местного значения исходя из интересов населения с учетом исторических и иных местных традиций.</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Граждане, удостоенные медали "За заслуги в развитии местного самоуправления в Республике Татарстан", носят ее на левой стороне груди, а при наличии у награжденных орденов и медалей Российской Федерации, СССР, орденов Республики Татарстан, медали ордена "За заслуги перед Республикой Татарстан", медали "За доблестный труд" располагают после них.</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Законов РТ </w:t>
      </w:r>
      <w:hyperlink r:id="rId32"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 </w:t>
      </w:r>
      <w:hyperlink r:id="rId33"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11. Положение о медали "</w:t>
      </w:r>
      <w:proofErr w:type="spellStart"/>
      <w:r w:rsidRPr="009F10CC">
        <w:rPr>
          <w:rFonts w:eastAsia="Times New Roman" w:cs="Times New Roman"/>
          <w:color w:val="242424"/>
          <w:spacing w:val="2"/>
          <w:sz w:val="24"/>
          <w:szCs w:val="24"/>
          <w:lang w:eastAsia="ru-RU"/>
        </w:rPr>
        <w:t>Ана</w:t>
      </w:r>
      <w:proofErr w:type="spellEnd"/>
      <w:r w:rsidRPr="009F10CC">
        <w:rPr>
          <w:rFonts w:eastAsia="Times New Roman" w:cs="Times New Roman"/>
          <w:color w:val="242424"/>
          <w:spacing w:val="2"/>
          <w:sz w:val="24"/>
          <w:szCs w:val="24"/>
          <w:lang w:eastAsia="ru-RU"/>
        </w:rPr>
        <w:t xml:space="preserve"> даны - Материнская слава"</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Медаль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 - знак высшей степени материнского отличия и учреждается в целях обеспечения общественного признания и высокого уважения к женщине-матери.</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Медалью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 награждаются матери - граждане Российской Федерации, проживающие на территории Республики Татарстан не менее пяти лет, родившие и воспитывающие (воспитавшие) пять и более детей, при наличии не менее одного несовершеннолетнего ребенка.</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К награде представляются матери, добросовестно относящиеся к воспитанию своих детей, обеспечивающие надлежащий уровень заботы о здоровье, образовании, физическом, духовном и нравственном развитии детей, полном и гармоничном развитии их личности, являющиеся примером в воспитании детей.</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34" w:history="1">
        <w:r w:rsidRPr="00415300">
          <w:rPr>
            <w:rFonts w:eastAsia="Times New Roman" w:cs="Times New Roman"/>
            <w:color w:val="00466E"/>
            <w:spacing w:val="2"/>
            <w:sz w:val="24"/>
            <w:szCs w:val="24"/>
            <w:u w:val="single"/>
            <w:lang w:eastAsia="ru-RU"/>
          </w:rPr>
          <w:t>от 11.06.2012 N 30-ЗРТ</w:t>
        </w:r>
      </w:hyperlink>
      <w:r w:rsidRPr="009F10CC">
        <w:rPr>
          <w:rFonts w:eastAsia="Times New Roman" w:cs="Times New Roman"/>
          <w:color w:val="2D2D2D"/>
          <w:spacing w:val="2"/>
          <w:sz w:val="24"/>
          <w:szCs w:val="24"/>
          <w:lang w:eastAsia="ru-RU"/>
        </w:rPr>
        <w:t>)</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Награждение медалью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 производится в порядке, установленном Президентом Республики Татарстан, по достижении пятым ребенком возраста </w:t>
      </w:r>
      <w:r w:rsidRPr="009F10CC">
        <w:rPr>
          <w:rFonts w:eastAsia="Times New Roman" w:cs="Times New Roman"/>
          <w:color w:val="2D2D2D"/>
          <w:spacing w:val="2"/>
          <w:sz w:val="24"/>
          <w:szCs w:val="24"/>
          <w:lang w:eastAsia="ru-RU"/>
        </w:rPr>
        <w:lastRenderedPageBreak/>
        <w:t>трех лет и при наличии в живых остальных детей, за исключением случаев, предусмотренных настоящей статьей.</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При представлении к награждению медалью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 принимаются во внимание также дети:</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усыновленные (удочеренные) матерью в установленном законом порядке;</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погибшие или пропавшие без вести при защите Отечества или при исполнении иных воинских обязанностей либо при выполнении долга гражданина по спасению человеческой жизни, охране законности и правопорядка, а также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 либо вследствие несчастных случаев, катастроф, стихийных бедствий.</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5. Награждение медалью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 усыновителей производится при условии достойного воспитания и содержания усыновленных (удочеренных) детей в течение не менее трех лет.</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6. Граждане, удостоенные медали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 носят ее на левой стороне груди, а при наличии у награжденных других орденов и медалей располагают после медали "За заслуги в развитии местного самоуправления в Республике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35"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12. Положение о медали "В ознаменование добычи трехмиллиардной тонны нефти Татарстана"</w:t>
      </w:r>
    </w:p>
    <w:p w:rsidR="00B51B3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Медалью "В ознаменование добычи трехмиллиардной тонны нефти Татарстана" награждаются граждане, являющиеся (являвшиеся) работниками нефтяной отрасли промышленности Республики Татарстан, проявившими высокие показатели в труде, в том числе руководителями предприятий и организаций нефтяной отрасли промышленности Республики Татарстан независимо от организационно-правовой формы, добившимися вместе с возглавляемыми ими коллективами высоких результатов в своей работе, а также работниками других отраслей народного хозяйства Республики Татарстан, государственных органов и организаций, внесшие значительный вклад в становление и развитие нефтяной отрасли промышленности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Граждане, удостоенные медали "В ознаменование добычи трехмиллиардной тонны нефти Татарстана", носят ее на левой стороне груди, а при наличии у награжденных других орденов и медалей располагают после медали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36"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before="375" w:after="225" w:line="240" w:lineRule="auto"/>
        <w:ind w:firstLine="567"/>
        <w:jc w:val="both"/>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t>Глава 3. ПОЧЕТНЫЕ ЗВАНИЯ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13. Виды почетных званий Республики Татарстан</w:t>
      </w:r>
    </w:p>
    <w:p w:rsid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редакции Закона РТ </w:t>
      </w:r>
      <w:hyperlink r:id="rId37"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242420" w:rsidRPr="009F10CC" w:rsidRDefault="00242420"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Республике Татарстан устанавливаются следующие почетные звания:</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"Народный артист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"Народный писатель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"Народный поэт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"Народный учитель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5) "Народный художник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6) "Заслуженный агроном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lastRenderedPageBreak/>
        <w:t>7) "Заслуженный артист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8) "Заслуженный архитектор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9) "Заслуженный ветеринарный врач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10) "Заслуженный врач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11) "Заслуженный газовик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12) "Заслуженный геолог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13) "Заслуженный деятель искусств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14) "Заслуженный деятель науки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15) "Заслуженный животновод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16) "Заслуженный землеустроитель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17) "Заслуженный зоотехник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18) "Заслуженный изобретатель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19) "Заслуженный лесовод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20) "Заслуженный машиностроитель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21) "Заслуженный мелиоратор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22) "Заслуженный механизатор сельского хозяйства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23) "Заслуженный нефтяник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24) "Заслуженный работник высшей школы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25) "Заслуженный работник жилищно-коммунального хозяйства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26) "Заслуженный работник здравоохранения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27) "Заслуженный работник информатизации и связи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28) "Заслуженный работник культуры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29) "Заслуженный работник легкой промышленности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30) "Заслуженный работник печати и массовых коммуникаций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31) "Заслуженный работник пищевой промышленности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32) "Заслуженный работник сельского хозяйства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33) "Заслуженный работник социальной защиты населения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34) "Заслуженный работник сферы молодежной политики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35) "Заслуженный работник сферы обслуживания населения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36) "Заслуженный работник транспорта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37) "Заслуженный работник физической культуры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38) "Заслуженный рационализатор по Республике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38"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39) "Заслуженный сотрудник органов внутренних дел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40) "Заслуженный спасатель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41) "Заслуженный строитель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42) "Заслуженный учитель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43) "Заслуженный химик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44) "Заслуженный эколог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45) "Заслуженный экономист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46) "Заслуженный энергетик Республики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47) "Заслуженный юрист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14. Положение о почетных званиях Республики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редакции Закона РТ </w:t>
      </w:r>
      <w:hyperlink r:id="rId39"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242420" w:rsidRDefault="00242420"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Почетные звания Республики Татарстан присваиваются:</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lastRenderedPageBreak/>
        <w:t xml:space="preserve">1) "Народный артист Республики Татарстан" - артистам, режиссерам, балетмейстерам, дирижерам, хормейстерам, музыкальным исполнителям и другим деятелям искусств, обладающим высоким мастерством, создавшим яркие художественные образы, спектакли, кинофильмы, телеспектакли, телефильмы, концертные, эстрадные, цирковые программы, музыкальные, телевизионные и </w:t>
      </w:r>
      <w:proofErr w:type="spellStart"/>
      <w:r w:rsidRPr="009F10CC">
        <w:rPr>
          <w:rFonts w:eastAsia="Times New Roman" w:cs="Times New Roman"/>
          <w:color w:val="2D2D2D"/>
          <w:spacing w:val="2"/>
          <w:sz w:val="24"/>
          <w:szCs w:val="24"/>
          <w:lang w:eastAsia="ru-RU"/>
        </w:rPr>
        <w:t>радиопроизведения</w:t>
      </w:r>
      <w:proofErr w:type="spellEnd"/>
      <w:r w:rsidRPr="009F10CC">
        <w:rPr>
          <w:rFonts w:eastAsia="Times New Roman" w:cs="Times New Roman"/>
          <w:color w:val="2D2D2D"/>
          <w:spacing w:val="2"/>
          <w:sz w:val="24"/>
          <w:szCs w:val="24"/>
          <w:lang w:eastAsia="ru-RU"/>
        </w:rPr>
        <w:t>, внесшим выдающийся вклад в художественную культуру республики и получившим широкое общественное признание. Присваивается, как правило, не ранее чем через 10 лет после присвоения почетного звания "Заслуженный артист Республики Татарстан" или "Заслуженный деятель искусств Республики Татарстан" (артистам балета, исполняющим первые партии, - не ранее чем через пять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"Народный писатель Республики Татарстан" и "Народный поэт Республики Татарстан" - поэтам, писателям, драматургам, прозаикам, создавшим выдающиеся, широко известные художественные произведения;</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"Народный учитель Республики Татарстан" - педагогическим и иным работникам организаций, осуществляющих образовательную деятельность, внесшим выдающийся вклад в развитие образования и получившим широкое общественное признание. Присваивается, как правило, не ранее чем через пять лет после присвоения почетного звания "Заслуженный учитель Республики Татарстан" или "Заслуженный работник высшей школы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"Народный художник Республики Татарстан" - художникам, создавшим выдающиеся произведения живописи, скульптуры, графики, монументального, декоративно-прикладного, театрального, кино- и телеискусства, внесшим выдающийся вклад в художественную культуру республики и получившим широкое общественное признание;</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5) "Заслуженный агроном Республики Татарстан" - высокопрофессиональным агрономам, научным и педагогическим работникам за достижение высокой экономической результативности производства экологически чистой сельскохозяйственной продукции, полученной на основе научно обоснованного ведения земледелия, обеспечение эффективного комплекса </w:t>
      </w:r>
      <w:proofErr w:type="spellStart"/>
      <w:r w:rsidRPr="009F10CC">
        <w:rPr>
          <w:rFonts w:eastAsia="Times New Roman" w:cs="Times New Roman"/>
          <w:color w:val="2D2D2D"/>
          <w:spacing w:val="2"/>
          <w:sz w:val="24"/>
          <w:szCs w:val="24"/>
          <w:lang w:eastAsia="ru-RU"/>
        </w:rPr>
        <w:t>агроприемов</w:t>
      </w:r>
      <w:proofErr w:type="spellEnd"/>
      <w:r w:rsidRPr="009F10CC">
        <w:rPr>
          <w:rFonts w:eastAsia="Times New Roman" w:cs="Times New Roman"/>
          <w:color w:val="2D2D2D"/>
          <w:spacing w:val="2"/>
          <w:sz w:val="24"/>
          <w:szCs w:val="24"/>
          <w:lang w:eastAsia="ru-RU"/>
        </w:rPr>
        <w:t xml:space="preserve"> по расширенному воспроизводству почвенного плодородия, успешную работу по селекции и защите растений, образцовую постановку семеноводства и сортосмены, рациональное ведение и использование природных кормовых угодий, подготовку квалифицированных специалистов, работающим по специальности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6) "Заслуженный артист Республики Татарстан" - высокопрофессиональным артистам, режиссерам, балетмейстерам, дирижерам, хормейстерам, музыкальным исполнителям и другим деятелям искусств,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w:t>
      </w:r>
      <w:proofErr w:type="spellStart"/>
      <w:r w:rsidRPr="009F10CC">
        <w:rPr>
          <w:rFonts w:eastAsia="Times New Roman" w:cs="Times New Roman"/>
          <w:color w:val="2D2D2D"/>
          <w:spacing w:val="2"/>
          <w:sz w:val="24"/>
          <w:szCs w:val="24"/>
          <w:lang w:eastAsia="ru-RU"/>
        </w:rPr>
        <w:t>радиопроизведения</w:t>
      </w:r>
      <w:proofErr w:type="spellEnd"/>
      <w:r w:rsidRPr="009F10CC">
        <w:rPr>
          <w:rFonts w:eastAsia="Times New Roman" w:cs="Times New Roman"/>
          <w:color w:val="2D2D2D"/>
          <w:spacing w:val="2"/>
          <w:sz w:val="24"/>
          <w:szCs w:val="24"/>
          <w:lang w:eastAsia="ru-RU"/>
        </w:rPr>
        <w:t>, которые получили общественное признание, работающим в области искусства, как правило,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7) "Заслуженный архитектор Республики Татарстан" - высокопрофессиональным архитекторам, реставраторам, градостроителям, научным и педагогическим работникам за достижения в области градостроительства, создании и реконструкции гражданских, промышленных и сельских архитектурных комплексов, зданий и сооружений, реставрации памятников истории и культуры, которые получили широкое признание общественности, в научно-исследовательской работе в области архитектуры, подготовке квалифицированных специалистов, работающим по специальности, как правило,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8) "Заслуженный ветеринарный врач Республики Татарстан" - высокопрофессиональным ветеринарным врачам, научным, педагогическим и иным работникам за заслуги в области ветеринарии, организации лечебно-профилактической помощи с использованием в работе современных достижений науки и техники, обеспечении эпизоотического и ветеринарно-</w:t>
      </w:r>
      <w:r w:rsidRPr="009F10CC">
        <w:rPr>
          <w:rFonts w:eastAsia="Times New Roman" w:cs="Times New Roman"/>
          <w:color w:val="2D2D2D"/>
          <w:spacing w:val="2"/>
          <w:sz w:val="24"/>
          <w:szCs w:val="24"/>
          <w:lang w:eastAsia="ru-RU"/>
        </w:rPr>
        <w:lastRenderedPageBreak/>
        <w:t>санитарного благополучия республики, подготовке квалифицированных специалистов, работающим в данной области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9) "Заслуженный врач Республики Татарстан" - высокопрофессиональным врачам, научным, педагогическим и иным работникам, имеющим врачебную специальность, за заслуги в охране здоровья населения, повышении качества и доступности медицинской помощи, организации лечебно-профилактической помощи с использованием в работе современных достижений медицинской науки и техники, внедрении новых и совершенствовании применяемых методик диагностирования и лечения, обеспечении санитарно-эпидемиологического благополучия республики, развитии медицинской науки, подготовке квалифицированных специалистов, работающим по специальности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10) "Заслуженный газовик Республики Татарстан" - высокопрофессиональным рабочим, мастерам, инженерно-техническим, научным, педагогическим и иным работникам за заслуги в области строительства, модернизации и эксплуатации на территории Республики Татарстан газопроводов, обеспечении бесперебойной транспортировки газа для нужд населения и различных отраслей промышленности, подготовке квалифицированных специалистов, работающим в данной области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11) "Заслуженный геолог Республики Татарстан" - высокопрофессиональным работникам геологических, геофизических служб, научным, педагогическим работникам за заслуги в развитии геолого-разведочного производства, укреплении минерально-сырьевой базы, научном обосновании направлений геолого-разведочных работ, за поиски, открытие, разведку и передачу в промышленное освоение месторождений полезных ископаемых, разработку и внедрение экологически чистых технологий, подготовку квалифицированных специалистов, работающим в сфере геологии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12) "Заслуженный деятель искусств Республики Татарстан" - высокопрофессиональным режиссерам, балетмейстерам, дирижерам, хормейстерам, композиторам, поэтам, писателям, драматургам, художникам, архитекторам, дизайнерам, искусствоведам и другим деятелям искусств, внесшим значительный вклад в развитие культуры и искусства, за большие заслуги в воспитании и подготовке творческих кадров, создании научных трудов в области искусства, работающим в области искусства, как правило,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13) "Заслуженный деятель науки Республики Татарстан" - высококвалифицированным научным работникам, имеющим ученую степень доктора наук, за особо ценные труды в области науки и техники, открытия и изобретения или за выдающуюся научно-практическую деятельность в республике, за заслуги в разработке приоритетных направлений науки и техники, создании научных школ, воспитании и подготовке научных кадров, работающим по специальности, как правило,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14) "Заслуженный животновод Республики Татарстан" - высокопрофессиональным животноводам, педагогическим и иным работникам за достижение высоких производственных показателей, заслуги в развитии животноводства, повышении продуктивности животных, улучшении качества животноводческой продукции, подготовке квалифицированных специалистов, работающим в области животноводства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15) "Заслуженный землеустроитель Республики Татарстан" - высокопрофессиональным землеустроителям, кадастровым инженерам, научным, педагогическим и иным работникам за заслуги в области землеустройства, планировании и организации рационального землепользования, создании и ведении государственного кадастра недвижимости, подготовке квалифицированных специалистов, работающим в данной области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16) "Заслуженный зоотехник Республики Татарстан" - высокопрофессиональным зоотехникам, научным и педагогическим работникам за заслуги в развитии зоотехнии, </w:t>
      </w:r>
      <w:r w:rsidRPr="009F10CC">
        <w:rPr>
          <w:rFonts w:eastAsia="Times New Roman" w:cs="Times New Roman"/>
          <w:color w:val="2D2D2D"/>
          <w:spacing w:val="2"/>
          <w:sz w:val="24"/>
          <w:szCs w:val="24"/>
          <w:lang w:eastAsia="ru-RU"/>
        </w:rPr>
        <w:lastRenderedPageBreak/>
        <w:t>зоотехническом обеспечении развития животноводства, повышении его продуктивности, подготовке квалифицированных специалистов, работающим по специальности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17) "Заслуженный изобретатель Республики Татарстан" - авторам изобретений, имеющих республиканское значение и внедренных в производство, внесшим значительный вклад в технический прогресс республики;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18) "Заслуженный лесовод Республики Татарстан" - высокопрофессиональным специалистам в области лесного хозяйства, научным, педагогическим и иным работникам, а также работникам, занятым в природоохранной сфере, за заслуги в развитии лесного хозяйства республики, сбережении и приумножении лесных богатств, сохранении растительного, животного мира, решении экологических проблем, подготовке квалифицированных специалистов, работающим в данной сфере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19) "Заслуженный машиностроитель Республики Татарстан" - высокопрофессиональным рабочим, инженерно-техническим, научным, педагогическим и иным работникам, занятым в машиностроении, за заслуги в развитии машиностроения, оперативном и высококачественном выполнении сложных производственных заданий, разработке и внедрении новейшей техники, технологии, инновационных производств, улучшении качества и снижении себестоимости продукции, повышении производительности труда, эффективности и </w:t>
      </w:r>
      <w:proofErr w:type="spellStart"/>
      <w:r w:rsidRPr="009F10CC">
        <w:rPr>
          <w:rFonts w:eastAsia="Times New Roman" w:cs="Times New Roman"/>
          <w:color w:val="2D2D2D"/>
          <w:spacing w:val="2"/>
          <w:sz w:val="24"/>
          <w:szCs w:val="24"/>
          <w:lang w:eastAsia="ru-RU"/>
        </w:rPr>
        <w:t>экологичности</w:t>
      </w:r>
      <w:proofErr w:type="spellEnd"/>
      <w:r w:rsidRPr="009F10CC">
        <w:rPr>
          <w:rFonts w:eastAsia="Times New Roman" w:cs="Times New Roman"/>
          <w:color w:val="2D2D2D"/>
          <w:spacing w:val="2"/>
          <w:sz w:val="24"/>
          <w:szCs w:val="24"/>
          <w:lang w:eastAsia="ru-RU"/>
        </w:rPr>
        <w:t xml:space="preserve"> производства, подготовке квалифицированных специалистов, работающим в машиностроении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20) "Заслуженный мелиоратор Республики Татарстан" - высокопрофессиональным рабочим, инженерно-техническим, научным, педагогическим и иным работникам за заслуги в выполнении производственных заданий, улучшении качества мелиоративных работ, эксплуатации мелиоративных систем, сохранении природных ресурсов, подготовке квалифицированных специалистов, работающим в области мелиорации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21) "Заслуженный механизатор сельского хозяйства Республики Татарстан" - высокопрофессиональным механизаторам, техникам-механикам, педагогическим и иным работникам за заслуги в области механизации сельского хозяйства, внедрении новейших </w:t>
      </w:r>
      <w:proofErr w:type="spellStart"/>
      <w:r w:rsidRPr="009F10CC">
        <w:rPr>
          <w:rFonts w:eastAsia="Times New Roman" w:cs="Times New Roman"/>
          <w:color w:val="2D2D2D"/>
          <w:spacing w:val="2"/>
          <w:sz w:val="24"/>
          <w:szCs w:val="24"/>
          <w:lang w:eastAsia="ru-RU"/>
        </w:rPr>
        <w:t>энерго</w:t>
      </w:r>
      <w:proofErr w:type="spellEnd"/>
      <w:r w:rsidRPr="009F10CC">
        <w:rPr>
          <w:rFonts w:eastAsia="Times New Roman" w:cs="Times New Roman"/>
          <w:color w:val="2D2D2D"/>
          <w:spacing w:val="2"/>
          <w:sz w:val="24"/>
          <w:szCs w:val="24"/>
          <w:lang w:eastAsia="ru-RU"/>
        </w:rPr>
        <w:t>- и ресурсосберегающих технологий и технических средств нового поколения, достижении высоких показателей в использовании сельскохозяйственной техники, подготовке квалифицированных специалистов, работающим в области сельского хозяйства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22) "Заслуженный нефтяник Республики Татарстан" - высокопрофессиональным рабочим, мастерам, инженерно-техническим, научным, педагогическим и иным работникам за заслуги в развитии нефтяной промышленности республики, разработке и осуществлении научно-технических и экологических программ, освоении нефтяных месторождений, подготовке квалифицированных специалистов, работающим в данной отрасли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23) "Заслуженный работник высшей школы Республики Татарстан" - высокопрофессиональным педагогическим и иным работникам образовательных организаций высшего образования, государственных органов управления высшим образованием, имеющим, как правило, ученую степень кандидата или доктора наук, за заслуги в педагогической и научной деятельности, разработке новейших методик и методологий преподавания, за значительный вклад в дело подготовки квалифицированных специалистов, работающим в сфере высшего образования не менее 10 лет и имеющим педагогический стаж не менее семи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24) "Заслуженный работник жилищно-коммунального хозяйства Республики Татарстан" - высокопрофессиональным работникам жилищно-коммунального хозяйства, педагогическим и иным работникам за заслуги в организации устойчивого и качественного функционирования </w:t>
      </w:r>
      <w:r w:rsidRPr="009F10CC">
        <w:rPr>
          <w:rFonts w:eastAsia="Times New Roman" w:cs="Times New Roman"/>
          <w:color w:val="2D2D2D"/>
          <w:spacing w:val="2"/>
          <w:sz w:val="24"/>
          <w:szCs w:val="24"/>
          <w:lang w:eastAsia="ru-RU"/>
        </w:rPr>
        <w:lastRenderedPageBreak/>
        <w:t xml:space="preserve">коммунального хозяйства, особо отличившимся в повышении эффективности и </w:t>
      </w:r>
      <w:proofErr w:type="spellStart"/>
      <w:r w:rsidRPr="009F10CC">
        <w:rPr>
          <w:rFonts w:eastAsia="Times New Roman" w:cs="Times New Roman"/>
          <w:color w:val="2D2D2D"/>
          <w:spacing w:val="2"/>
          <w:sz w:val="24"/>
          <w:szCs w:val="24"/>
          <w:lang w:eastAsia="ru-RU"/>
        </w:rPr>
        <w:t>экологичности</w:t>
      </w:r>
      <w:proofErr w:type="spellEnd"/>
      <w:r w:rsidRPr="009F10CC">
        <w:rPr>
          <w:rFonts w:eastAsia="Times New Roman" w:cs="Times New Roman"/>
          <w:color w:val="2D2D2D"/>
          <w:spacing w:val="2"/>
          <w:sz w:val="24"/>
          <w:szCs w:val="24"/>
          <w:lang w:eastAsia="ru-RU"/>
        </w:rPr>
        <w:t xml:space="preserve"> производства, внедрении новой техники, новых видов услуг, передовых методов труда, совершенствовании и дальнейшем развитии материально-технической базы отрасли, обеспечении сохранности и улучшении эксплуатации жилищного фонда и объектов коммунального хозяйства, качества оказываемых услуг, обеспечении высокой культуры обслуживания населения, подготовке квалифицированных специалистов, работающим в области жилищно-коммунального хозяйства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25) "Заслуженный работник здравоохранения Республики Татарстан" - высокопрофессиональным медицинским и фармацевтическим работникам, инженерно-техническим, научным, педагогическим и иным работникам, занятым в сфере здравоохранения, за заслуги в охране здоровья населения, осуществлении лечебно-профилактической помощи, повышении качества медицинской помощи и лекарственного обеспечения, разработке и внедрении современного высокотехнологичного медицинского оборудования, подготовке квалифицированных специалистов, работающим в сфере здравоохранения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26) "Заслуженный работник информатизации и связи Республики Татарстан" - высокопрофессиональным работникам, занятым в области информатизации и связи, научным и педагогическим работникам за заслуги в развитии и совершенствовании, а также обеспечении высококачественной, бесперебойной работы средств связи, повышении эффективности функционирования инфокоммуникационной инфраструктуры, улучшении обслуживания населения и организаций, разработке и внедрении принципиально новой высокоэффективной техники и технологии, подготовке квалифицированных специалистов, работающим в области информатизации и связи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27) "Заслуженный работник культуры Республики Татарстан" - высокопрофессиональным работникам, занятым в области культуры, кинематографии, телевидения, радиовещания, туризма, научным и педагогическим работникам, а также участникам самодеятельного творчества и лицам, участвующим в работе организаций культуры и искусства на общественных началах, за заслуги в развитии и популяризации культуры, сохранении и приумножении многонационального культурного и исторического наследия, духовных ценностей и семейных традиций, развитии библиотечного и архивного дела, подготовке квалифицированных специалистов, занятым в области культуры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28) "Заслуженный работник легкой промышленности Республики Татарстан" - высокопрофессиональным работникам, занятым в области легкой промышленности, научным и педагогическим работникам за заслуги в развитии легкой промышленности, повышении эффективности производства, увеличении выпуска продукции за счет внедрения достижений науки и техники, совершенствования технологии, механизации и автоматизации производственных процессов, в улучшении качества, расширении ассортимента новых видов изделий, подготовке квалифицированных специалистов, работающим в данной области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29) "Заслуженный работник печати и массовых коммуникаций Республики Татарстан" - высокопрофессиональным работникам, занятым в области печати и массовых коммуникаций, а также сотрудникам пресс-служб и научным, педагогическим работникам за заслуги в становлении и развитии печати, средств массовой информации и массовых коммуникаций, издательской и полиграфической деятельности, подготовке квалифицированных специалистов, работающим в данной области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30) "Заслуженный работник пищевой промышленности Республики Татарстан" - высокопрофессиональным рабочим, инженерно-техническим, научным, педагогическим и </w:t>
      </w:r>
      <w:r w:rsidRPr="009F10CC">
        <w:rPr>
          <w:rFonts w:eastAsia="Times New Roman" w:cs="Times New Roman"/>
          <w:color w:val="2D2D2D"/>
          <w:spacing w:val="2"/>
          <w:sz w:val="24"/>
          <w:szCs w:val="24"/>
          <w:lang w:eastAsia="ru-RU"/>
        </w:rPr>
        <w:lastRenderedPageBreak/>
        <w:t>иным работникам за заслуги в развитии мясной, молочной, рыбной, винодельческой и других отраслей пищевой промышленности, потребительской кооперации, улучшении качества и расширении ассортимента продукции, совершенствовании техники и технологии, рациональном использовании мощностей и материальных ресурсов, подготовке квалифицированных специалистов, работающим в области пищевой промышленности и потребительской кооперации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31) "Заслуженный работник сельского хозяйства Республики Татарстан" - высокопрофессиональным работникам агропромышленного комплекса, научным и педагогическим работникам за заслуги в развитии агропромышленного комплекса республики, повышении эффективности сельскохозяйственного производства, в том числе увеличении урожайности и сбора сельскохозяйственных культур, повышении плодородия почв, продуктивности скота и птицы, увеличении производства и продажи государству и населению продукции растениеводства и животноводства, улучшении качества, </w:t>
      </w:r>
      <w:proofErr w:type="spellStart"/>
      <w:r w:rsidRPr="009F10CC">
        <w:rPr>
          <w:rFonts w:eastAsia="Times New Roman" w:cs="Times New Roman"/>
          <w:color w:val="2D2D2D"/>
          <w:spacing w:val="2"/>
          <w:sz w:val="24"/>
          <w:szCs w:val="24"/>
          <w:lang w:eastAsia="ru-RU"/>
        </w:rPr>
        <w:t>экологичности</w:t>
      </w:r>
      <w:proofErr w:type="spellEnd"/>
      <w:r w:rsidRPr="009F10CC">
        <w:rPr>
          <w:rFonts w:eastAsia="Times New Roman" w:cs="Times New Roman"/>
          <w:color w:val="2D2D2D"/>
          <w:spacing w:val="2"/>
          <w:sz w:val="24"/>
          <w:szCs w:val="24"/>
          <w:lang w:eastAsia="ru-RU"/>
        </w:rPr>
        <w:t xml:space="preserve"> сельскохозяйственной продукции и снижении ее себестоимости, повышении производительности труда, внедрении в производство достижений науки и техники, подготовке квалифицированных специалистов, работающим в области сельского хозяйства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32) "Заслуженный работник социальной защиты населения Республики Татарстан" - высокопрофессиональным работникам, занятым в области социальной защиты населения, научным и педагогическим работникам за заслуги в развитии и повышении эффективности социального обеспечения, социальной поддержки (помощи), социального обслуживания, социального страхования и занятости населения, развитии различных форм и видов благотворительности, в проведении научных исследований по важнейшим направлениям социальной защиты населения, подготовке квалифицированных специалистов, работающим в области социальной защиты населения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33) "Заслуженный работник сферы молодежной политики Республики Татарстан" - высокопрофессиональным работникам сферы молодежной политики, педагогическим и иным работникам за высокие достижения в реализации программ и проектов, направленных на решение молодежных проблем, создание условий для физического и духовного развития молодежи, за заслуги в разработке и внедрении инновационных форм работы с молодежью, воспитании гражданственности и патриотизма, осуществлении профилактики социально негативных явлений в молодежной среде, поддержке творческой деятельности молодежи, подготовке квалифицированных специалистов, работающим в сфере молодежной политики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34) "Заслуженный работник сферы обслуживания населения Республики Татарстан" - высокопрофессиональным работникам, занятым в сфере торговли, общественного питания и бытового обслуживания населения, научным и педагогическим работникам за заслуги в развитии сферы обслуживания населения, совершенствовании форм и методов организации работы, расширении и укреплении материально-технической базы организаций и их экологической безопасности, обеспечении высокой культуры обслуживания населения, подготовке квалифицированных специалистов, работающим в данной сфере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35) "Заслуженный работник транспорта Республики Татарстан" - высокопрофессиональным работникам транспортной сферы, научным, педагогическим и иным работникам за заслуги в развитии современной транспортной системы, автомобильного, водного, воздушного, железнодорожного и других видов транспорта, повышении эффективности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w:t>
      </w:r>
      <w:r w:rsidRPr="009F10CC">
        <w:rPr>
          <w:rFonts w:eastAsia="Times New Roman" w:cs="Times New Roman"/>
          <w:color w:val="2D2D2D"/>
          <w:spacing w:val="2"/>
          <w:sz w:val="24"/>
          <w:szCs w:val="24"/>
          <w:lang w:eastAsia="ru-RU"/>
        </w:rPr>
        <w:lastRenderedPageBreak/>
        <w:t>обеспечении безопасности движения, охраны окружающей среды, высокой культуры обслуживания пассажиров, подготовке квалифицированных специалистов, работающим в транспортной сфере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36) "Заслуженный работник физической культуры Республики Татарстан" - организаторам физкультурного движения, спортсменам, тренерам, научным, педагогическим и иным работникам за заслуги в развитии физической культуры и спорта, организационно-методической, учебно-тренировочной, научно- педагогической, воспитательной, инженерно-технической и хозяйственной деятельности, совершенствовании системы физического воспитания населения, массового спорта и спорта высших достижений, подготовке квалифицированных специалистов, работающим в области физической культуры и спорта, как правило,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37) "Заслуженный рационализатор Республики Татарстан" - авторам рационализаторских предложений, внедрение которых внесло значительный вклад в совершенствование производства, повышение производительности труда, улучшение качества продукции, условий труда и техники безопасности, обеспечение научно-исследовательского и учебного процесса, ведущим многолетнюю плодотворную рационализаторскую деятельность;</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38) "Заслуженный сотрудник органов внутренних дел по Республике Татарстан" - высокопрофессиональным сотрудникам органов внутренних дел по Республике Татарстан за особые заслуги в охране правопорядка, борьбе с преступностью, обеспечении общественной безопасности, развитии науки, подготовке и воспитании кадров органов внутренних дел, состоящим на службе в органах внутренних дел, как правило, не менее 10 лет в календарном исчислении;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39) "Заслуженный спасатель Республики Татарстан" - высокопрофессиональным работникам спасательных служб, педагогическим и иным работникам за заслуги в предотвращении и ликвидации последствий аварий, катастроф и стихийных бедствий, разработке и освоении новой спасательной техники, воспитании и обучении кадров, имеющим стаж работы в спасательных службах, как правило, не менее 10 лет в календарном исчислении;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40) "Заслуженный строитель Республики Татарстан" - высокопрофессиональным работникам, занятым в области строительства и производства строительных материалов, научным и педагогическим работникам за заслуги в разработке и внедрении прогрессивных проектов и технологий, механизации и автоматизации труда, создании инновационных производств высококачественных, экологически чистых строительных материалов, достижении высокой эффективности производства, безопасности и качества строительных работ, подготовке квалифицированных специалистов, работающим в области строительства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41) "Заслуженный учитель Республики Татарстан" - высокопрофессиональным учителям, преподавателям, воспитателям и иным работникам, занятым в области образования, за заслуги в педагогической и воспитательной деятельности, обеспечивающей получение обучающимися глубоких знаний, развитие и совершенствование их творческого потенциала, создании инновационных учебно-методических пособий, программ, авторских методик, в научно-методическом обеспечении образовательного процесса, подготовке победителей всероссийских и международных олимпиад, развитии системы образования, подготовке и переподготовке педагогических кадров, работающим по специальности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42) "Заслуженный химик Республики Татарстан" - высокопрофессиональным рабочим, мастерам, инженерно-техническим, научным, педагогическим и иным работникам, занятым в области химии и нефтехимии, за заслуги в развитии химической, нефтехимической, </w:t>
      </w:r>
      <w:proofErr w:type="spellStart"/>
      <w:r w:rsidRPr="009F10CC">
        <w:rPr>
          <w:rFonts w:eastAsia="Times New Roman" w:cs="Times New Roman"/>
          <w:color w:val="2D2D2D"/>
          <w:spacing w:val="2"/>
          <w:sz w:val="24"/>
          <w:szCs w:val="24"/>
          <w:lang w:eastAsia="ru-RU"/>
        </w:rPr>
        <w:t>нефте</w:t>
      </w:r>
      <w:proofErr w:type="spellEnd"/>
      <w:r w:rsidRPr="009F10CC">
        <w:rPr>
          <w:rFonts w:eastAsia="Times New Roman" w:cs="Times New Roman"/>
          <w:color w:val="2D2D2D"/>
          <w:spacing w:val="2"/>
          <w:sz w:val="24"/>
          <w:szCs w:val="24"/>
          <w:lang w:eastAsia="ru-RU"/>
        </w:rPr>
        <w:t xml:space="preserve">- и газоперерабатывающей промышленности, за оперативное и высококачественное выполнение </w:t>
      </w:r>
      <w:r w:rsidRPr="009F10CC">
        <w:rPr>
          <w:rFonts w:eastAsia="Times New Roman" w:cs="Times New Roman"/>
          <w:color w:val="2D2D2D"/>
          <w:spacing w:val="2"/>
          <w:sz w:val="24"/>
          <w:szCs w:val="24"/>
          <w:lang w:eastAsia="ru-RU"/>
        </w:rPr>
        <w:lastRenderedPageBreak/>
        <w:t xml:space="preserve">сложных производственных заданий, улучшении качества и снижении себестоимости продукции, совершенствовании техники и технологии, создании и освоении новых видов продукции, высокотехнологичных химических, нефтехимических и нефтеперерабатывающих производств, повышении производительности труда, эффективности и </w:t>
      </w:r>
      <w:proofErr w:type="spellStart"/>
      <w:r w:rsidRPr="009F10CC">
        <w:rPr>
          <w:rFonts w:eastAsia="Times New Roman" w:cs="Times New Roman"/>
          <w:color w:val="2D2D2D"/>
          <w:spacing w:val="2"/>
          <w:sz w:val="24"/>
          <w:szCs w:val="24"/>
          <w:lang w:eastAsia="ru-RU"/>
        </w:rPr>
        <w:t>экологичности</w:t>
      </w:r>
      <w:proofErr w:type="spellEnd"/>
      <w:r w:rsidRPr="009F10CC">
        <w:rPr>
          <w:rFonts w:eastAsia="Times New Roman" w:cs="Times New Roman"/>
          <w:color w:val="2D2D2D"/>
          <w:spacing w:val="2"/>
          <w:sz w:val="24"/>
          <w:szCs w:val="24"/>
          <w:lang w:eastAsia="ru-RU"/>
        </w:rPr>
        <w:t xml:space="preserve"> производства, за вклад в научно-технический прогресс, подготовку квалифицированных специалистов, работающим в данной области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43) "Заслуженный эколог Республики Татарстан" - высокопрофессиональным работникам, занятым в области охраны окружающей среды и рационального природопользования, научным и педагогическим работникам за заслуги в сохранении и приумножении природных ресурсов, разработке и освоении малоотходных и безотходных технологий, строительстве </w:t>
      </w:r>
      <w:proofErr w:type="spellStart"/>
      <w:r w:rsidRPr="009F10CC">
        <w:rPr>
          <w:rFonts w:eastAsia="Times New Roman" w:cs="Times New Roman"/>
          <w:color w:val="2D2D2D"/>
          <w:spacing w:val="2"/>
          <w:sz w:val="24"/>
          <w:szCs w:val="24"/>
          <w:lang w:eastAsia="ru-RU"/>
        </w:rPr>
        <w:t>пылегазоулавливающих</w:t>
      </w:r>
      <w:proofErr w:type="spellEnd"/>
      <w:r w:rsidRPr="009F10CC">
        <w:rPr>
          <w:rFonts w:eastAsia="Times New Roman" w:cs="Times New Roman"/>
          <w:color w:val="2D2D2D"/>
          <w:spacing w:val="2"/>
          <w:sz w:val="24"/>
          <w:szCs w:val="24"/>
          <w:lang w:eastAsia="ru-RU"/>
        </w:rPr>
        <w:t xml:space="preserve"> установок и очистных сооружений, сохранении и воссоздании на территории республики естественных экологических систем, природных ландшафтов и комплексов, биологического разнообразия, подготовке квалифицированных специалистов, работающим в данной области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44) "Заслуженный экономист Республики Татарстан" - высокопрофессиональным экономистам, бухгалтерам, научным, педагогическим и иным работникам в области экономики и финансов за заслуги в развитии финансовой системы республики, улучшении и совершенствовании экономической и финансовой работы, учета и контроля, способствующих достижению высоких экономических показателей организации, экономическому развитию республики и ее отдельных территорий, развитии экономической науки, подготовке квалифицированных специалистов, работающим по специальности не менее 10 лет;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45) "Заслуженный энергетик Республики Татарстан" - высокопрофессиональным специалистам, научным, педагогическим и иным работникам, занятым в области энергетики, за заслуги в развитии энергетического комплекса республики, создании, проектировании и освоении новых типов энергетического оборудования и установок, во внедрении прогрессивных технологий строительства, монтажа и эксплуатации объектов энергетики, существенно улучшающих экологическую обстановку, за достижения в научных исследованиях, энергосбережении, организации производства, подготовке квалифицированных специалистов, работающим в области энергетики не менее 10 лет;</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46) "Заслуженный юрист Республики Татарстан" - высокопрофессиональным юристам, научным и педагогическим работникам за заслуги в укреплении законности и правопорядка, защите прав и законных интересов граждан, формировании правового государства, развитии правовой науки, подготовке законодательных актов, пропаганде законодательства, подготовке квалифицированных специалистов, работающим по специальности не менее 10 лет.</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15. Нагрудный знак к почетному званию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Гражданам, удостоенным почетных званий "Народный артист Республики Татарстан", "Народный писатель Республики Татарстан", "Народный поэт Республики Татарстан", "Народный учитель Республики Татарстан", "Народный художник Республики Татарстан", вручается соответствующий нагрудный знак. Гражданам, удостоенным других почетных званий, вручается нагрудный знак единого образца "Заслуженный работник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40"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Граждане, удостоенные почетных званий Республики Татарстан, носят нагрудный знак к почетному званию на правой стороне груди, а при наличии у награжденных других нагрудных знаков к почетным званиям располагают после нагрудных знаков Российской Федерации, СССР, перед нагрудными знаками Татарской АССР, Татарской ССР.</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41"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before="375" w:after="225" w:line="240" w:lineRule="auto"/>
        <w:ind w:firstLine="567"/>
        <w:jc w:val="both"/>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lastRenderedPageBreak/>
        <w:t>Глава 4. ХОДАТАЙСТВА, ПРЕДСТАВЛЕНИЯ К НАГРАЖДЕНИЮ ГОСУДАРСТВЕННЫМИ НАГРАДАМИ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16. Ходатайства о награждении государственными наградами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Ходатайства о награждении граждан государственными наградами Республики Татарстан возбуждаются коллективами организаций, общественными объединениями, государственными органами Республики Татарстан, органами местного самоуправления в Республике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42"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Кандидатуры граждан для представления к награде и характеристики на них рассматриваются и утверждаются на собрании, конференции коллектива или выборным органом общественного объединения по месту основной (постоянной) работы, о чем делается запись в наградном листе.</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43"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случае отсутствия у гражданина, представляемого к государственной награде, основного (постоянного) места работы, ходатайство о награждении указанного гражданина может быть возбуждено по месту его общественной деятельности или уполномоченным органом местного самоуправления.</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44"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Ходатайства о награждении государственными наградами Республики Татарстан работников государственных органов Республики Татарстан и органов местного самоуправления возбуждаются соответствующими органами в устанавливаемом ими порядке.</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Ходатайства о награждении государственными наградами Республики Татарстан работников федеральных государственных органов возбуждаются соответствующими органами либо Кабинетом Министров Республики Татарстан в устанавливаемом ими порядке.</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5. Ходатайства о награждении государственными наградами Республики Татарстан могут быть возбуждены вышестоящими в порядке подчиненности органами.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6. Ходатайства о награждении организаций возбуждаются республиканскими органами исполнительной власти, осуществляющими управленческие функции (функциональное регулирование) в соответствующей сфере деятельности.</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6 введена Законом РТ </w:t>
      </w:r>
      <w:hyperlink r:id="rId45"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17. Порядок рассмотрения ходатайств о награждении государственными наградами Республики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редакции Закона РТ </w:t>
      </w:r>
      <w:hyperlink r:id="rId46" w:history="1">
        <w:r w:rsidRPr="00415300">
          <w:rPr>
            <w:rFonts w:eastAsia="Times New Roman" w:cs="Times New Roman"/>
            <w:color w:val="00466E"/>
            <w:spacing w:val="2"/>
            <w:sz w:val="24"/>
            <w:szCs w:val="24"/>
            <w:u w:val="single"/>
            <w:lang w:eastAsia="ru-RU"/>
          </w:rPr>
          <w:t>от 11.06.2012 N 30-ЗРТ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Порядок рассмотрения ходатайств о награждении государственными наградами Республики Татарстан, а также перечень документов и сведений, прилагаемых к ходатайству, устанавливаются Президентом Республики Татарстан с учетом положений настоящего Закона. При этом учитываются особенности награждения различными государственными наградами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Порядком рассмотрения ходатайств о награждении государственными наградами Республики Татарстан может предусматриваться предварительное рассмотрение ходатайств о награждении государственными наградами Республики Татарстан органами местного самоуправления и республиканскими органами исполнительной власти.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3. Рассмотрение ходатайства о награждении государственными наградами Республики Татарстан органами местного самоуправления, государственными органами, должностными </w:t>
      </w:r>
      <w:r w:rsidRPr="009F10CC">
        <w:rPr>
          <w:rFonts w:eastAsia="Times New Roman" w:cs="Times New Roman"/>
          <w:color w:val="2D2D2D"/>
          <w:spacing w:val="2"/>
          <w:sz w:val="24"/>
          <w:szCs w:val="24"/>
          <w:lang w:eastAsia="ru-RU"/>
        </w:rPr>
        <w:lastRenderedPageBreak/>
        <w:t>лицами, осуществляющими рассмотрение ходатайства о награждении государственными наградами Республики Татарстан, прекращается в следующих случаях:</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выявления несоответствия гражданина или организации, в отношении которых возбуждено ходатайство о награждении государственными наградами Республики Татарстан, требованиям, предъявляемым законодательством о государственных наградах Республики Татарстан к гражданам или организациям, которые могут быть удостоены государственных наград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47"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возникновения оснований, предусмотренных статьей 21 настоящего Закона;</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внесения ходатайства о награждении государственными наградами Республики Татарстан с нарушением порядка, установленного нормативными правовыми актами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18. Наградной лист</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При возбуждении ходатайства о награждении государственными наградами Республики Татарстан заполняется наградной лист. Форма наградного листа утверждается Президентом Республики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Наградной лист прилагается к ходатайству о награждении.</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19. Представление к награждению государственными наградами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Правом на представление к награждению государственными наградами Республики Татарстан обладает Кабинет Министров Республики Татарстан, за исключением случаев, установленных частями 2 - 4 настоящей статьи.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Представления к награждению государственными наградами Республики Татарстан депутатов Государственного Совета Республики Татарстан, работников Аппарата Государственного Совета Республики Татарстан вносятся Президиумом Государственного Совета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Представления к награждению государственными наградами Республики Татарстан работников Аппарата Президента Республики Татарстан, руководителей органов местного самоуправления вносятся Руководителем Аппарата Президента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Представления к награждению государственными наградами Республики Татарстан работников судебных органов вносятся председателями Верховного, Арбитражного и Конституционного судов Республики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5. Представления к награждению государственными наградами Республики Татарстан вносятся Президенту Республики Татарстан. В представлениях кратко излагаются заслуги представленных к награде, достигнутые ими успехи.</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20. Рассмотрение представлений о награждении Комиссией по государственным наградам при Президенте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Предварительное рассмотрение вопросов, связанных с государственным награждением, осуществляется Комиссией по государственным наградам при Президенте Республики Татарстан, которая проводит оценку материалов о награждении государственными наградами, обеспечивает объективный подход к поощрению, дает заключение о возможном награждении, восстановлении в правах на награды, лишении наград, на подготовку проектов соответствующих государственных актов о награждении, осуществляет другие полномочия, предусмотренные настоящим Законом и положением о Комиссии по государственным наградам при Президенте Республики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lastRenderedPageBreak/>
        <w:t>2. Комиссия по государственным наградам при Президенте Республики Татарстан вправе изменить вид награды, указанный в представлении, с учетом заслуг награждаемого или отказать в представлении к награждению с обоснованием отказа.</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21. Прекращение рассмотрения представления о награждении государственными наградами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Рассмотрение представления о награждении государственными наградами Республики Татарстан прекращается в случаях:</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установления недостоверности сведений, содержащихся в наградных документах;</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смерти гражданина, представленного к награждению государственной наградой Республики Татарстан, за исключением случая, предусмотренного статьей 6 настоящего Закона;</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48"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возбуждения уголовного дела в отношении представленного к государственной награде гражданина либо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 вынесении в отношении гражданина оправдательного приговора или при прекращении уголовного преследования в отношении гражданина по реабилитирующим основаниям представление может быть внесено повторно);</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(п. 3 в ред. Закона РТ </w:t>
      </w:r>
      <w:hyperlink r:id="rId49"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3.1) осуждения представленного к государственной награде гражданина за совершение преступления на основании приговора суда, вступившего в законную силу (при отмене вступившего в законную силу обвинительного приговора суда и прекращении уголовного дела по реабилитирующим основаниям представление может быть внесено повторно);</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(п. 3.1 введен Законом РТ </w:t>
      </w:r>
      <w:hyperlink r:id="rId50"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реорганизации или ликвидации организации.</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(п. 4 введен Законом РТ </w:t>
      </w:r>
      <w:hyperlink r:id="rId51"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before="375" w:after="225" w:line="240" w:lineRule="auto"/>
        <w:ind w:firstLine="567"/>
        <w:jc w:val="both"/>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t>Глава 5. НАГРАЖДЕНИЕ ГОСУДАРСТВЕННЫМИ НАГРАДАМИ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22. Награждение государственными наградами Республики Татарстан</w:t>
      </w:r>
    </w:p>
    <w:p w:rsidR="00242420" w:rsidRDefault="00242420"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Награждение государственными наградами Республики Татарстан осуществляется в порядке, установленном настоящим Законом и принимаемыми в соответствии с ним нормативными правовыми актами Президента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Решение о награждении государственной наградой Республики Татарстан принимается Президентом Республики Татарстан на основании представления, внесенного Президенту Республики Татарстан по результатам рассмотрения ходатайства о награждении государственной наградой Республики Татарстан, и предложения Комиссии по государственным наградам при Президенте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Награждение государственными наградами Республики Татарстан производится указами Президента Республики Татарстан о награждении, которые в целях информирования общественности могут быть размещены на официальном сайте Президента Республики Татарстан в информационно-телекоммуникационной сети "Интернет" и (или) в средствах массовой информации.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52"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lastRenderedPageBreak/>
        <w:t>4. Утратила силу. - Закон РТ </w:t>
      </w:r>
      <w:hyperlink r:id="rId53"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23. Повторное награждение</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Награждение государственными наградами Республики Татарстан за новые заслуги возможно не ранее чем через пять лет после получения государственной награды Российской Федерации или предыдущей государственной награды Республики Татарстан, за исключением случаев награждения за гражданский подвиг или исключительно выдающиеся заслуги перед Республикой Татарстан и ее многонациональным народом.</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54" w:history="1">
        <w:r w:rsidRPr="00415300">
          <w:rPr>
            <w:rFonts w:eastAsia="Times New Roman" w:cs="Times New Roman"/>
            <w:color w:val="00466E"/>
            <w:spacing w:val="2"/>
            <w:sz w:val="24"/>
            <w:szCs w:val="24"/>
            <w:u w:val="single"/>
            <w:lang w:eastAsia="ru-RU"/>
          </w:rPr>
          <w:t>от 11.06.2012 N 30-ЗРТ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Повторное награждение одноименными государственными наградами Республики Татарстан не производится.</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55"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Гражданин, удостоенный почетного звания Российской Федерации по профессии, может быть представлен к присвоению аналогичного почетного звания Республики Татарстан и наоборот с учетом требований, установленных частью 1 настоящей статьи.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56"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Гражданин, удостоенный почетного звания Республики Татарстан, может быть представлен к присвоению иного почетного звания Республики Татарстан с учетом требований, установленных частью 1 настоящей статьи.</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57"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before="375" w:after="225" w:line="240" w:lineRule="auto"/>
        <w:ind w:firstLine="567"/>
        <w:jc w:val="both"/>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t>Глава 6. ВРУЧЕНИЕ ГОСУДАРСТВЕННЫХ НАГРАД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24. Должностные лица, уполномоченные вручать государственные награды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Вручение государственных наград Республики Татарстан осуществляется Президентом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По поручению Президента Республики Татарстан и от его имени государственные награды Республики Татарстан могут вручать:</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Председатель Государственного Совета Республики Татарстан, заместители Председателя Государственного Совета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Премьер-министр Республики Татарстан, заместители Премьер-министра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Руководитель Аппарата Президента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министры, председатели государственных комитетов, руководители иных республиканских органов исполнительной власти;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5) главы муниципальных районов (городских округов).</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Президент Республики Татарстан может поручить вручение государственных наград Республики Татарстан и иным лицам.</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25. Вручение государственных наград Республики Татарстан</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Вручение гражданину государственных наград Республики Татарстан производится в торжественной обстановке не позднее трех месяцев со дня издания указа Президента Республики Татарстан о награждении. Государственная награда Республики Татарстан вручается награжденному лично.</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58"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2. В случае посмертного награждения или смерти награжденного, которому при жизни государственная награда Республики Татарстан не была вручена, государственная награда и </w:t>
      </w:r>
      <w:r w:rsidRPr="009F10CC">
        <w:rPr>
          <w:rFonts w:eastAsia="Times New Roman" w:cs="Times New Roman"/>
          <w:color w:val="2D2D2D"/>
          <w:spacing w:val="2"/>
          <w:sz w:val="24"/>
          <w:szCs w:val="24"/>
          <w:lang w:eastAsia="ru-RU"/>
        </w:rPr>
        <w:lastRenderedPageBreak/>
        <w:t>удостоверение к ней передаются (вручаются) для хранения семье как память без права ношения.</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2.1. Государственная награда награжденной организации вручается руководителю организации или уполномоченному им лицу, как правило, в присутствии коллектива награжденной организации.</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2.1 введена Законом РТ </w:t>
      </w:r>
      <w:hyperlink r:id="rId59"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242420"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О произведенном вручении государственных наград Республики Татарстан или об их передаче (вручении) семье награжденного составляется протокол, который подписывается лицом, вручившим награду, или руководителем государственного органа, органа местного самоуправления, организации, где производилось вручение, или уполномоченным членом Комиссии по государственным наградам при Президенте Республики Татарстан и скрепляется соответствующей печатью.</w:t>
      </w:r>
    </w:p>
    <w:p w:rsidR="0040298F"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3 в ред. Закона РТ </w:t>
      </w:r>
      <w:hyperlink r:id="rId60"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40298F"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Порядок вручения государственных наград Республики Татарстан устанавливается Президентом Республики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4 введена Законом РТ </w:t>
      </w:r>
      <w:hyperlink r:id="rId61"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26. Документы о награждении и номер государственных наград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Награжденным вручается удостоверение о награждении орденом, медалью ордена, медалью и присвоении почетного звания Республики Татарстан, формы (образцы) которых утверждаются Президентом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62"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Ордена, медаль ордена, медали и удостоверения к ним имеют порядковый номер.</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63"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В связи с изменениями фамилии, имени, отчества награжденного гражданина или наименования награжденной организации документ о награждении замене не подлежит.</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3 введена Законом РТ </w:t>
      </w:r>
      <w:hyperlink r:id="rId64"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before="375" w:after="225" w:line="240" w:lineRule="auto"/>
        <w:ind w:firstLine="567"/>
        <w:jc w:val="both"/>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t>Глава 7. ПРАВА И ОБЯЗАННОСТИ НАГРАЖДЕННЫХ И ИХ БЛИЗКИХ РОДСТВЕННИКОВ</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27. Уважение к награжденным государственными наградами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Государственные органы, общественные объединения, руководители организаций, граждане должны оказывать почет и уважение к награжденным.</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Награжденные государственными наградами Республики Татарстан граждане должны служить примером в труде, выполнении служебного долга и иных обязанностей, возлагаемых на граждан </w:t>
      </w:r>
      <w:hyperlink r:id="rId65" w:history="1">
        <w:r w:rsidRPr="00415300">
          <w:rPr>
            <w:rFonts w:eastAsia="Times New Roman" w:cs="Times New Roman"/>
            <w:color w:val="00466E"/>
            <w:spacing w:val="2"/>
            <w:sz w:val="24"/>
            <w:szCs w:val="24"/>
            <w:u w:val="single"/>
            <w:lang w:eastAsia="ru-RU"/>
          </w:rPr>
          <w:t>Конституцией Российской Федерации</w:t>
        </w:r>
      </w:hyperlink>
      <w:r w:rsidRPr="009F10CC">
        <w:rPr>
          <w:rFonts w:eastAsia="Times New Roman" w:cs="Times New Roman"/>
          <w:color w:val="2D2D2D"/>
          <w:spacing w:val="2"/>
          <w:sz w:val="24"/>
          <w:szCs w:val="24"/>
          <w:lang w:eastAsia="ru-RU"/>
        </w:rPr>
        <w:t> и </w:t>
      </w:r>
      <w:hyperlink r:id="rId66" w:history="1">
        <w:r w:rsidRPr="00415300">
          <w:rPr>
            <w:rFonts w:eastAsia="Times New Roman" w:cs="Times New Roman"/>
            <w:color w:val="00466E"/>
            <w:spacing w:val="2"/>
            <w:sz w:val="24"/>
            <w:szCs w:val="24"/>
            <w:u w:val="single"/>
            <w:lang w:eastAsia="ru-RU"/>
          </w:rPr>
          <w:t>Конституцией Республики Татарстан</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67"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28. Обеспечение сохранности государственных наград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Граждане, удостоенные государственных наград Республики Татарстан, должны обеспечить их сохранность.</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68"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Руководители организаций, удостоенных государственных наград Республики Татарстан, определяют места хранения государственных наград Республики Татарстан, обеспечивающие их сохранность и возможность ознакомления с ними работников организаций.</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lastRenderedPageBreak/>
        <w:t>(часть 2 в ред. Закона РТ </w:t>
      </w:r>
      <w:hyperlink r:id="rId69"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29. Дубликаты государственных наград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В случае утраты государственной награды Республики Татарстан в боевой обстановке, в результате стихийного бедствия либо при других чрезвычайных ситуациях, когда не было возможности предотвратить утрату государственной награды, по решению Комиссии по государственным наградам при Президенте Республики Татарстан награжденному может быть выдан дубликат государственной награды либо ее муляж.</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Ходатайства о выдаче дубликатов (муляжей) орденов, медали ордена, медалей и нагрудных знако</w:t>
      </w:r>
      <w:bookmarkStart w:id="0" w:name="_GoBack"/>
      <w:bookmarkEnd w:id="0"/>
      <w:r w:rsidRPr="009F10CC">
        <w:rPr>
          <w:rFonts w:eastAsia="Times New Roman" w:cs="Times New Roman"/>
          <w:color w:val="2D2D2D"/>
          <w:spacing w:val="2"/>
          <w:sz w:val="24"/>
          <w:szCs w:val="24"/>
          <w:lang w:eastAsia="ru-RU"/>
        </w:rPr>
        <w:t>в к почетным званиям возбуждаются по заявлениям награжденных органами или должностными лицами, уполномоченными вносить представления о награждении, после проверки обстоятельств утраты наград. Наряду с ходатайством в Комиссию по государственным наградам при Президенте Республики Татарстан направляются заявление награжденного, документы о награждении и справка о причине утраты государственной награды.</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70"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Дубликаты документов к государственным наградам взамен утраченных при обстоятельствах, указанных в части 1 настоящей статьи, выдаются в порядке, установленном настоящей статьей для выдачи дубликатов государственных наград Республики Татарстан.</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Во всех других случаях утраты государственной награды, документа к государственной награде награжденному выдается справка о награждении государственными наградами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30. Права близких родственников награжденных</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случае смерти награжденных или посмертного награждения государственные награды Республики Татарстан остаются у наследников. Наследование осуществляется в порядке, установленном гражданским законодательством. При отсутствии наследников государственные награды подлежат возврату в Комиссию по государственным наградам при Президенте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31. Порядок передачи государственных наград Республики Татарстан на хранение в музеи</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Государственные награды Республики Татарстан умершего награжденного или посмертно награжденного могут быть переданы с согласия наследников государственным или муниципальным музеям по решению Комиссии по государственным наградам при Президенте Республики Татарстан и при наличии ходатайства музея, поддержанного уполномоченным органом исполнительной власти Республики Татарстан в области культуры.</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Государственные награды Республики Татарстан, переданные музеям для хранения и экспонирования, не возвращаются наследникам умершего награжденного.</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Акт о принятии государственных наград на хранение соответствующий музей направляет в Комиссию по государственным наградам при Президенте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Государственные награды Республики Татарстан не могут находиться на хранении в музеях, не обеспеченных необходимыми условиями хранения государственных наград.</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31.1. Порядок передачи государственной награды Республики Татарстан в случае реорганизации или ликвидации награжденной организации</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(введена Законом РТ </w:t>
      </w:r>
      <w:hyperlink r:id="rId71"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lastRenderedPageBreak/>
        <w:t>1. В случае реорганизации награжденной организации государственная награда Республики Татарстан сохраняется за правопреемником данной организации.</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В случае ликвидации награжденной организации государственная награда Республики Татарстан подлежит возврату в Комиссию по государственным наградам при Президенте Республики Татарстан либо по решению Президента Республики Татарстан может быть передана в государственный музей для хранения и экспонирования.</w:t>
      </w:r>
    </w:p>
    <w:p w:rsidR="009F10CC" w:rsidRPr="009F10CC" w:rsidRDefault="009F10CC" w:rsidP="00B74C61">
      <w:pPr>
        <w:shd w:val="clear" w:color="auto" w:fill="FFFFFF"/>
        <w:spacing w:before="375" w:after="225" w:line="240" w:lineRule="auto"/>
        <w:ind w:firstLine="567"/>
        <w:jc w:val="both"/>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t>Глава 8. ОТМЕНА УКАЗОВ О НАГРАЖДЕНИИ, ЛИШЕНИЕ ГОСУДАРСТВЕННЫХ НАГРАД, ВОССТАНОВЛЕНИЕ В ПРАВАХ НА ГОСУДАРСТВЕННЫЕ НАГРАДЫ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32. Отмена награждения государственными наградами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В случае установления недостоверности сведений, содержавшихся в документах, внесенных для представления гражданина, или организации к награждению государственной наградой Республики Татарстан, Президент Республики Татарстан отменяет указ о награждении или вносит изменение в указ о награждении.</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(часть 1 в ред. Закона РТ </w:t>
      </w:r>
      <w:hyperlink r:id="rId72"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Государственная награда Республики Татарстан и документ к ней, врученные гражданину или организации, в отношении которых издан указ об отмене награждения или указ о внесении изменений в указ о награждении, подлежат возврату в Комиссию по государственным наградам при Президенте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Законов РТ </w:t>
      </w:r>
      <w:hyperlink r:id="rId73"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 </w:t>
      </w:r>
      <w:hyperlink r:id="rId74"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Утратила силу. - Закон РТ </w:t>
      </w:r>
      <w:hyperlink r:id="rId75" w:history="1">
        <w:r w:rsidRPr="00415300">
          <w:rPr>
            <w:rFonts w:eastAsia="Times New Roman" w:cs="Times New Roman"/>
            <w:color w:val="00466E"/>
            <w:spacing w:val="2"/>
            <w:sz w:val="24"/>
            <w:szCs w:val="24"/>
            <w:u w:val="single"/>
            <w:lang w:eastAsia="ru-RU"/>
          </w:rPr>
          <w:t>от 05.05.2018 N 25-ЗРТ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33. Лишение государственных наград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Лишение граждан государственных наград Республики Татарстан может быть произведено Президентом Республики Татарстан только на основании приговора суда в случае осуждения награжденного за тяжкое или особо тяжкое преступление.</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76"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О лишении государственных наград Республики Татарстан издается указ Президента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Государственная награда Республики Татарстан и документы к ней, принадлежавшие гражданину, лишенному государственных наград Республики Татарстан, изымаются правоохранительными органами и направляются в Комиссию по государственным наградам при Президенте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77"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Гражданин, лишенный государственных наград Республики Татарстан, утрачивает права на льготы и преимущества, установленные законодательством Республики Татарстан для награжденных государственными наградами Республики Татарстан, со дня вступления в силу указа Президента Республики Татарстан о лишении государственных наград Республики Татарстан.</w:t>
      </w:r>
    </w:p>
    <w:p w:rsidR="009F10CC" w:rsidRPr="009F10CC" w:rsidRDefault="009F10CC" w:rsidP="00B74C61">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34. Восстановление в правах на государственные награды Республики Татарстан</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При отмене приговора по реабилитирующим основаниям, в соответствии с которым награжденный лишен государственной награды, изданный об этом указ Президента Республики Татарстан подлежит отмене.</w:t>
      </w:r>
    </w:p>
    <w:p w:rsidR="00B74C61"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 xml:space="preserve">2. Президент Республики Татарстан может восстановить в правах на государственные награды Республики Татарстан гражданина, лишенного государственных наград Республики </w:t>
      </w:r>
      <w:r w:rsidRPr="009F10CC">
        <w:rPr>
          <w:rFonts w:eastAsia="Times New Roman" w:cs="Times New Roman"/>
          <w:color w:val="2D2D2D"/>
          <w:spacing w:val="2"/>
          <w:sz w:val="24"/>
          <w:szCs w:val="24"/>
          <w:lang w:eastAsia="ru-RU"/>
        </w:rPr>
        <w:lastRenderedPageBreak/>
        <w:t>Татарстан, в случае, если совершенное награжденным деяние, за которое он лишен наград, потеряло характер общественно опасного, по его ходатайству, поддержанному органами или должностными лицами, обладающими правом внесения представления к награждению.</w:t>
      </w:r>
    </w:p>
    <w:p w:rsidR="009F10CC" w:rsidRPr="009F10CC" w:rsidRDefault="009F10CC" w:rsidP="00B74C61">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78"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415300">
      <w:pPr>
        <w:shd w:val="clear" w:color="auto" w:fill="FFFFFF"/>
        <w:spacing w:before="375" w:after="225" w:line="240" w:lineRule="auto"/>
        <w:jc w:val="center"/>
        <w:textAlignment w:val="baseline"/>
        <w:outlineLvl w:val="2"/>
        <w:rPr>
          <w:rFonts w:eastAsia="Times New Roman" w:cs="Times New Roman"/>
          <w:color w:val="4C4C4C"/>
          <w:spacing w:val="2"/>
          <w:sz w:val="24"/>
          <w:szCs w:val="24"/>
          <w:lang w:eastAsia="ru-RU"/>
        </w:rPr>
      </w:pPr>
      <w:r w:rsidRPr="009F10CC">
        <w:rPr>
          <w:rFonts w:eastAsia="Times New Roman" w:cs="Times New Roman"/>
          <w:color w:val="4C4C4C"/>
          <w:spacing w:val="2"/>
          <w:sz w:val="24"/>
          <w:szCs w:val="24"/>
          <w:lang w:eastAsia="ru-RU"/>
        </w:rPr>
        <w:t>Глава 9. ЗАКЛЮЧИТЕЛЬНЫЕ ПОЛОЖЕНИЯ</w:t>
      </w:r>
    </w:p>
    <w:p w:rsidR="009F10CC" w:rsidRPr="009F10CC" w:rsidRDefault="009F10CC" w:rsidP="008E72BB">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35. Порядок установления других видов наград</w:t>
      </w: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Президент Республики Татарстан, Государственный Совет Республики Татарстан, Кабинет Министров Республики Татарстан, иные государственные органы Республики Татарстан и органы местного самоуправления своими решениями могут устанавливать различные виды наград соответствующих государственных органов и органов местного самоуправления, в том числе звания, нагрудные знаки, медали, не имеющие сходства с государственными наградами Республики Татарстан. Об установленных указанными в настоящей статье органами наградах информируется Комиссия по государственным наградам при Президенте Республики Татарстан.</w:t>
      </w:r>
    </w:p>
    <w:p w:rsidR="009F10CC" w:rsidRPr="009F10CC" w:rsidRDefault="009F10CC" w:rsidP="008E72BB">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36. Ответственность за незаконные действия по отношению к государственным наградам Республики Татарстан</w:t>
      </w:r>
    </w:p>
    <w:p w:rsidR="00B74C61"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Запрещается учреждение и изготовление орденов, медали ордена, медалей, нагрудных знаков и документов к ним, имеющих по внешнему виду сходство с государственными наградами Республики Татарстан, а также ношение орденов, медали ордена, медалей Республики Татарстан, нагрудного знака к почетным званиям Республики Татарстан лицом, не имеющим на то права, а равно присвоение или совершение иных незаконных действий по отношению к государственным наградам Республики Татарстан. Указанные действия влекут установленную законодательством ответственность.</w:t>
      </w:r>
    </w:p>
    <w:p w:rsidR="00B74C61"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79" w:history="1">
        <w:r w:rsidRPr="00415300">
          <w:rPr>
            <w:rFonts w:eastAsia="Times New Roman" w:cs="Times New Roman"/>
            <w:color w:val="00466E"/>
            <w:spacing w:val="2"/>
            <w:sz w:val="24"/>
            <w:szCs w:val="24"/>
            <w:u w:val="single"/>
            <w:lang w:eastAsia="ru-RU"/>
          </w:rPr>
          <w:t>от 25.04.2015 N 31-ЗРТ</w:t>
        </w:r>
      </w:hyperlink>
      <w:r w:rsidRPr="009F10CC">
        <w:rPr>
          <w:rFonts w:eastAsia="Times New Roman" w:cs="Times New Roman"/>
          <w:color w:val="2D2D2D"/>
          <w:spacing w:val="2"/>
          <w:sz w:val="24"/>
          <w:szCs w:val="24"/>
          <w:lang w:eastAsia="ru-RU"/>
        </w:rPr>
        <w:t>)</w:t>
      </w: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Государственные награды Республики Татарстан, изъятые правоохранительными органами у лиц, незаконно владеющих ими, в том числе лишенных государственных наград, а также государственные награды, владелец которых не установлен, направляются в Комиссию по государственным наградам при Президенте Республики Татарстан.</w:t>
      </w:r>
    </w:p>
    <w:p w:rsidR="009F10CC" w:rsidRPr="009F10CC" w:rsidRDefault="009F10CC" w:rsidP="008E72BB">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37. Меры социальной поддержки и поощрения граждан, удостоенных государственных наград Республики Татарстан</w:t>
      </w: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редакции Закона РТ </w:t>
      </w:r>
      <w:hyperlink r:id="rId80"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B74C61"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Гражданам, награжденным государственными наградами Республики Татарстан, предоставляются меры социальной поддержки, установленные законодательством Республики Татарстан.</w:t>
      </w:r>
    </w:p>
    <w:p w:rsidR="00B74C61"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81"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Награжденным медалью "</w:t>
      </w:r>
      <w:proofErr w:type="spellStart"/>
      <w:r w:rsidRPr="009F10CC">
        <w:rPr>
          <w:rFonts w:eastAsia="Times New Roman" w:cs="Times New Roman"/>
          <w:color w:val="2D2D2D"/>
          <w:spacing w:val="2"/>
          <w:sz w:val="24"/>
          <w:szCs w:val="24"/>
          <w:lang w:eastAsia="ru-RU"/>
        </w:rPr>
        <w:t>Ана</w:t>
      </w:r>
      <w:proofErr w:type="spellEnd"/>
      <w:r w:rsidRPr="009F10CC">
        <w:rPr>
          <w:rFonts w:eastAsia="Times New Roman" w:cs="Times New Roman"/>
          <w:color w:val="2D2D2D"/>
          <w:spacing w:val="2"/>
          <w:sz w:val="24"/>
          <w:szCs w:val="24"/>
          <w:lang w:eastAsia="ru-RU"/>
        </w:rPr>
        <w:t xml:space="preserve"> даны - Материнская слава" матерям наряду с мерами социальной поддержки, предусмотренными частью 1 настоящей статьи, выплачивается единовременное денежное вознаграждение в порядке и размерах, определяемых Президентом Республики Татарстан.</w:t>
      </w:r>
    </w:p>
    <w:p w:rsidR="009F10CC" w:rsidRPr="009F10CC" w:rsidRDefault="009F10CC" w:rsidP="008E72BB">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38. Финансирование расходов, связанных с реализацией настоящего Закона</w:t>
      </w:r>
    </w:p>
    <w:p w:rsidR="00B74C61" w:rsidRDefault="00B74C61"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Финансирование расходов, связанных с реализацией настоящего Закона, осуществляется за счет средств бюджета Республики Татарстан.</w:t>
      </w:r>
    </w:p>
    <w:p w:rsidR="009F10CC" w:rsidRPr="009F10CC" w:rsidRDefault="009F10CC" w:rsidP="008E72BB">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lastRenderedPageBreak/>
        <w:t>Статья 39. Переходные положения</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На граждан, удостоенных государственных наград Татарской АССР, Татарской ССР, Республики Татарстан, не предусмотренных настоящим Законом, распространяются положения, предусмотренные главами 7 и 8 настоящего Закона.</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Наградные материалы, представленные Президенту Республики Татарстан до вступления в силу настоящего Закона и не рассмотренные в установленном порядке, подлежат рассмотрению в порядке и в соответствии с требованиями, установленными настоящим Законом.</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На граждан, удостоенных государственных наград Татарской АССР, Татарской ССР и Республики Татарстан, не предусмотренных настоящим Законом, распространяются льготы и преимущества, установленные законодательством Республики Татарстан для награжденных государственными наградами Республики Татарстан.</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w:t>
      </w:r>
      <w:hyperlink r:id="rId82" w:history="1">
        <w:r w:rsidRPr="00415300">
          <w:rPr>
            <w:rFonts w:eastAsia="Times New Roman" w:cs="Times New Roman"/>
            <w:color w:val="00466E"/>
            <w:spacing w:val="2"/>
            <w:sz w:val="24"/>
            <w:szCs w:val="24"/>
            <w:u w:val="single"/>
            <w:lang w:eastAsia="ru-RU"/>
          </w:rPr>
          <w:t>от 18.03.2016 N 11-ЗРТ</w:t>
        </w:r>
      </w:hyperlink>
      <w:r w:rsidRPr="009F10CC">
        <w:rPr>
          <w:rFonts w:eastAsia="Times New Roman" w:cs="Times New Roman"/>
          <w:color w:val="2D2D2D"/>
          <w:spacing w:val="2"/>
          <w:sz w:val="24"/>
          <w:szCs w:val="24"/>
          <w:lang w:eastAsia="ru-RU"/>
        </w:rPr>
        <w:t>)</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Для организаций, удостоенных государственных наград Татарской АССР, Татарской ССР и Республики Татарстан, не предусмотренных настоящим Законом, устанавливаются условия хранения и передачи государственных наград в соответствии с частями 5 - 8 настоящей статьи.</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5. Награжденная организация помещает государственную награду для обозрения в установленном ею месте с соблюдением необходимых условий сохранности.</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6. В случае реорганизации награжденной организации государственная награда по решению Комиссии по государственным наградам при Президенте Республики Татарстан может быть сохранена за правопреемником данной организации.</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7. В случае ликвидации награжденной организации государственная награда Республики Татарстан подлежит возврату в Комиссию по государственным наградам при Президенте Республики Татарстан.</w:t>
      </w: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8. Государственные награды ликвидированной награжденной организации по решению Комиссии по государственным наградам при Президенте Республики Татарстан могут быть переданы в государственный или муниципальный музей для хранения и экспонирования.</w:t>
      </w:r>
    </w:p>
    <w:p w:rsidR="009F10CC" w:rsidRPr="009F10CC" w:rsidRDefault="009F10CC" w:rsidP="008E72BB">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40. О внесении изменения в статью 5.1 Закона Республики Татарстан от 8 декабря 2004 года N 63-ЗРТ "Об адресной социальной поддержке населения в Республике Татарстан"</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Внести в абзац первый пункта 3 </w:t>
      </w:r>
      <w:hyperlink r:id="rId83" w:history="1">
        <w:r w:rsidRPr="00415300">
          <w:rPr>
            <w:rFonts w:eastAsia="Times New Roman" w:cs="Times New Roman"/>
            <w:color w:val="00466E"/>
            <w:spacing w:val="2"/>
            <w:sz w:val="24"/>
            <w:szCs w:val="24"/>
            <w:u w:val="single"/>
            <w:lang w:eastAsia="ru-RU"/>
          </w:rPr>
          <w:t>статьи 5.1 Закона Республики Татарстан от 8 декабря 2004 года N 63-ЗРТ "Об адресной социальной поддержке населения в Республике Татарстан"</w:t>
        </w:r>
      </w:hyperlink>
      <w:r w:rsidRPr="009F10CC">
        <w:rPr>
          <w:rFonts w:eastAsia="Times New Roman" w:cs="Times New Roman"/>
          <w:color w:val="2D2D2D"/>
          <w:spacing w:val="2"/>
          <w:sz w:val="24"/>
          <w:szCs w:val="24"/>
          <w:lang w:eastAsia="ru-RU"/>
        </w:rPr>
        <w:t>(Ведомости Государственного Совета Татарстана, 2004, N 12 (II часть), N 12 (III часть); 2005, N 2; 2006, N 2 (I часть); 2007, N 11; 2008, N 5 (I часть), N 12 (I часть); 2009, N 12 (I часть); 2010, N 10 (II часть) изменение, изложив его в следующей редакции:</w:t>
      </w: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Лицам, награжденным государственными наградами Республики Татарстан, не перечисленными в пунктах 1 и 2 настоящей статьи, предоставляются следующие меры социальной поддержки:".</w:t>
      </w:r>
    </w:p>
    <w:p w:rsidR="009F10CC" w:rsidRPr="009F10CC" w:rsidRDefault="009F10CC" w:rsidP="008E72BB">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41. О признании утратившими силу отдельных законов Республики Татарстан</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Со дня вступления в силу настоящего Закона признать утратившими силу:</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w:t>
      </w:r>
      <w:hyperlink r:id="rId84" w:history="1">
        <w:r w:rsidRPr="00415300">
          <w:rPr>
            <w:rFonts w:eastAsia="Times New Roman" w:cs="Times New Roman"/>
            <w:color w:val="00466E"/>
            <w:spacing w:val="2"/>
            <w:sz w:val="24"/>
            <w:szCs w:val="24"/>
            <w:u w:val="single"/>
            <w:lang w:eastAsia="ru-RU"/>
          </w:rPr>
          <w:t>Закон Республики Татарстан от 24 марта 2004 года N 25-ЗРТ "О государственных наградах Республики Татарстан"</w:t>
        </w:r>
      </w:hyperlink>
      <w:r w:rsidRPr="009F10CC">
        <w:rPr>
          <w:rFonts w:eastAsia="Times New Roman" w:cs="Times New Roman"/>
          <w:color w:val="2D2D2D"/>
          <w:spacing w:val="2"/>
          <w:sz w:val="24"/>
          <w:szCs w:val="24"/>
          <w:lang w:eastAsia="ru-RU"/>
        </w:rPr>
        <w:t> (Ведомости Государственного Совета Татарстана, 2004, N 3 (IV часть);</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Статью 4 </w:t>
      </w:r>
      <w:hyperlink r:id="rId85" w:history="1">
        <w:r w:rsidRPr="00415300">
          <w:rPr>
            <w:rFonts w:eastAsia="Times New Roman" w:cs="Times New Roman"/>
            <w:color w:val="00466E"/>
            <w:spacing w:val="2"/>
            <w:sz w:val="24"/>
            <w:szCs w:val="24"/>
            <w:u w:val="single"/>
            <w:lang w:eastAsia="ru-RU"/>
          </w:rPr>
          <w:t xml:space="preserve">Закона Республики Татарстан от 12 декабря 2005 года N 120-ЗРТ "О признании утратившими силу отдельных законодательных актов (положений законодательных </w:t>
        </w:r>
        <w:r w:rsidRPr="00415300">
          <w:rPr>
            <w:rFonts w:eastAsia="Times New Roman" w:cs="Times New Roman"/>
            <w:color w:val="00466E"/>
            <w:spacing w:val="2"/>
            <w:sz w:val="24"/>
            <w:szCs w:val="24"/>
            <w:u w:val="single"/>
            <w:lang w:eastAsia="ru-RU"/>
          </w:rPr>
          <w:lastRenderedPageBreak/>
          <w:t>актов) Республики Татарстан и внесении изменений в отдельные законодательные акты Республики Татарстан"</w:t>
        </w:r>
      </w:hyperlink>
      <w:r w:rsidRPr="009F10CC">
        <w:rPr>
          <w:rFonts w:eastAsia="Times New Roman" w:cs="Times New Roman"/>
          <w:color w:val="2D2D2D"/>
          <w:spacing w:val="2"/>
          <w:sz w:val="24"/>
          <w:szCs w:val="24"/>
          <w:lang w:eastAsia="ru-RU"/>
        </w:rPr>
        <w:t> (Ведомости Государственного Совета Татарстана, 2005, N 12 (I часть);</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(в ред. Закона РТ от 11.06.2012 N 30-ЗРТ)</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3) </w:t>
      </w:r>
      <w:hyperlink r:id="rId86" w:history="1">
        <w:r w:rsidRPr="00415300">
          <w:rPr>
            <w:rFonts w:eastAsia="Times New Roman" w:cs="Times New Roman"/>
            <w:color w:val="00466E"/>
            <w:spacing w:val="2"/>
            <w:sz w:val="24"/>
            <w:szCs w:val="24"/>
            <w:u w:val="single"/>
            <w:lang w:eastAsia="ru-RU"/>
          </w:rPr>
          <w:t>Закон Республики Татарстан от 28 апреля 2007 года N 17-ЗРТ "О внесении изменений в Закон Республики Татарстан "О государственных наградах Республики Татарстан"</w:t>
        </w:r>
      </w:hyperlink>
      <w:r w:rsidRPr="009F10CC">
        <w:rPr>
          <w:rFonts w:eastAsia="Times New Roman" w:cs="Times New Roman"/>
          <w:color w:val="2D2D2D"/>
          <w:spacing w:val="2"/>
          <w:sz w:val="24"/>
          <w:szCs w:val="24"/>
          <w:lang w:eastAsia="ru-RU"/>
        </w:rPr>
        <w:t> (Ведомости Государственного Совета Татарстана, 2007, N 4);</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4) </w:t>
      </w:r>
      <w:hyperlink r:id="rId87" w:history="1">
        <w:r w:rsidRPr="00415300">
          <w:rPr>
            <w:rFonts w:eastAsia="Times New Roman" w:cs="Times New Roman"/>
            <w:color w:val="00466E"/>
            <w:spacing w:val="2"/>
            <w:sz w:val="24"/>
            <w:szCs w:val="24"/>
            <w:u w:val="single"/>
            <w:lang w:eastAsia="ru-RU"/>
          </w:rPr>
          <w:t>Закон Республики Татарстан от 30 июня 2010 года N 43-ЗРТ "О внесении изменений в статьи 21 и 22 Закона Республики Татарстан "О государственных наградах Республики Татарстан"</w:t>
        </w:r>
      </w:hyperlink>
      <w:r w:rsidRPr="009F10CC">
        <w:rPr>
          <w:rFonts w:eastAsia="Times New Roman" w:cs="Times New Roman"/>
          <w:color w:val="2D2D2D"/>
          <w:spacing w:val="2"/>
          <w:sz w:val="24"/>
          <w:szCs w:val="24"/>
          <w:lang w:eastAsia="ru-RU"/>
        </w:rPr>
        <w:t> (Ведомости Государственного Совета Татарстана, 2010, N 6 (I часть);</w:t>
      </w: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5) </w:t>
      </w:r>
      <w:hyperlink r:id="rId88" w:history="1">
        <w:r w:rsidRPr="00415300">
          <w:rPr>
            <w:rFonts w:eastAsia="Times New Roman" w:cs="Times New Roman"/>
            <w:color w:val="00466E"/>
            <w:spacing w:val="2"/>
            <w:sz w:val="24"/>
            <w:szCs w:val="24"/>
            <w:u w:val="single"/>
            <w:lang w:eastAsia="ru-RU"/>
          </w:rPr>
          <w:t>Закон Республики Татарстан от 31 декабря 2010 года N 136-ЗРТ "О внесении изменений в Закон Республики Татарстан "О государственных наградах Республики Татарстан"</w:t>
        </w:r>
      </w:hyperlink>
      <w:r w:rsidRPr="009F10CC">
        <w:rPr>
          <w:rFonts w:eastAsia="Times New Roman" w:cs="Times New Roman"/>
          <w:color w:val="2D2D2D"/>
          <w:spacing w:val="2"/>
          <w:sz w:val="24"/>
          <w:szCs w:val="24"/>
          <w:lang w:eastAsia="ru-RU"/>
        </w:rPr>
        <w:t> (Ведомости Государственного Совета Татарстана, 2010, N 12 (II часть).</w:t>
      </w:r>
    </w:p>
    <w:p w:rsidR="009F10CC" w:rsidRPr="009F10CC" w:rsidRDefault="009F10CC" w:rsidP="008E72BB">
      <w:pPr>
        <w:shd w:val="clear" w:color="auto" w:fill="E9ECF1"/>
        <w:spacing w:after="225" w:line="240" w:lineRule="auto"/>
        <w:ind w:firstLine="567"/>
        <w:jc w:val="both"/>
        <w:textAlignment w:val="baseline"/>
        <w:outlineLvl w:val="3"/>
        <w:rPr>
          <w:rFonts w:eastAsia="Times New Roman" w:cs="Times New Roman"/>
          <w:color w:val="242424"/>
          <w:spacing w:val="2"/>
          <w:sz w:val="24"/>
          <w:szCs w:val="24"/>
          <w:lang w:eastAsia="ru-RU"/>
        </w:rPr>
      </w:pPr>
      <w:r w:rsidRPr="009F10CC">
        <w:rPr>
          <w:rFonts w:eastAsia="Times New Roman" w:cs="Times New Roman"/>
          <w:color w:val="242424"/>
          <w:spacing w:val="2"/>
          <w:sz w:val="24"/>
          <w:szCs w:val="24"/>
          <w:lang w:eastAsia="ru-RU"/>
        </w:rPr>
        <w:t>Статья 42. О вступлении в силу настоящего Закона</w:t>
      </w:r>
    </w:p>
    <w:p w:rsidR="008E72BB"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 Настоящий Закон вступает в силу через 10 дней после дня его официального опубликования.</w:t>
      </w:r>
    </w:p>
    <w:p w:rsidR="009F10CC" w:rsidRPr="009F10CC" w:rsidRDefault="009F10CC" w:rsidP="008E72BB">
      <w:pPr>
        <w:shd w:val="clear" w:color="auto" w:fill="FFFFFF"/>
        <w:spacing w:after="0" w:line="315" w:lineRule="atLeast"/>
        <w:ind w:firstLine="567"/>
        <w:jc w:val="both"/>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2.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 а также принять нормативные правовые акты, обеспечивающие реализацию настоящего Закона.</w:t>
      </w:r>
    </w:p>
    <w:p w:rsidR="008E72BB" w:rsidRDefault="009F10CC"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Президент</w:t>
      </w:r>
    </w:p>
    <w:p w:rsidR="008E72BB" w:rsidRDefault="009F10CC"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Республики Татарстан</w:t>
      </w:r>
    </w:p>
    <w:p w:rsidR="008E72BB" w:rsidRDefault="009F10CC"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Р.Н.МИННИХАНОВ</w:t>
      </w:r>
    </w:p>
    <w:p w:rsidR="008E72BB" w:rsidRDefault="008E72BB"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p>
    <w:p w:rsidR="009F10CC" w:rsidRPr="009F10CC" w:rsidRDefault="009F10CC" w:rsidP="00415300">
      <w:pPr>
        <w:shd w:val="clear" w:color="auto" w:fill="FFFFFF"/>
        <w:spacing w:after="0" w:line="315" w:lineRule="atLeast"/>
        <w:jc w:val="right"/>
        <w:textAlignment w:val="baseline"/>
        <w:rPr>
          <w:rFonts w:eastAsia="Times New Roman" w:cs="Times New Roman"/>
          <w:color w:val="2D2D2D"/>
          <w:spacing w:val="2"/>
          <w:sz w:val="24"/>
          <w:szCs w:val="24"/>
          <w:lang w:eastAsia="ru-RU"/>
        </w:rPr>
      </w:pPr>
    </w:p>
    <w:p w:rsidR="008E72BB" w:rsidRDefault="009F10CC" w:rsidP="00415300">
      <w:pPr>
        <w:shd w:val="clear" w:color="auto" w:fill="FFFFFF"/>
        <w:spacing w:after="0" w:line="315" w:lineRule="atLeas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Казань, Кремль</w:t>
      </w:r>
    </w:p>
    <w:p w:rsidR="008E72BB" w:rsidRDefault="009F10CC" w:rsidP="00415300">
      <w:pPr>
        <w:shd w:val="clear" w:color="auto" w:fill="FFFFFF"/>
        <w:spacing w:after="0" w:line="315" w:lineRule="atLeas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10 октября 2011 года</w:t>
      </w:r>
    </w:p>
    <w:p w:rsidR="009F10CC" w:rsidRPr="009F10CC" w:rsidRDefault="009F10CC" w:rsidP="00415300">
      <w:pPr>
        <w:shd w:val="clear" w:color="auto" w:fill="FFFFFF"/>
        <w:spacing w:after="0" w:line="315" w:lineRule="atLeast"/>
        <w:textAlignment w:val="baseline"/>
        <w:rPr>
          <w:rFonts w:eastAsia="Times New Roman" w:cs="Times New Roman"/>
          <w:color w:val="2D2D2D"/>
          <w:spacing w:val="2"/>
          <w:sz w:val="24"/>
          <w:szCs w:val="24"/>
          <w:lang w:eastAsia="ru-RU"/>
        </w:rPr>
      </w:pPr>
      <w:r w:rsidRPr="009F10CC">
        <w:rPr>
          <w:rFonts w:eastAsia="Times New Roman" w:cs="Times New Roman"/>
          <w:color w:val="2D2D2D"/>
          <w:spacing w:val="2"/>
          <w:sz w:val="24"/>
          <w:szCs w:val="24"/>
          <w:lang w:eastAsia="ru-RU"/>
        </w:rPr>
        <w:t>N 74-ЗРТ</w:t>
      </w:r>
    </w:p>
    <w:p w:rsidR="00471E4C" w:rsidRPr="00415300" w:rsidRDefault="00471E4C" w:rsidP="00415300">
      <w:pPr>
        <w:rPr>
          <w:rFonts w:cs="Times New Roman"/>
          <w:sz w:val="24"/>
          <w:szCs w:val="24"/>
        </w:rPr>
      </w:pPr>
    </w:p>
    <w:sectPr w:rsidR="00471E4C" w:rsidRPr="00415300" w:rsidSect="008E72BB">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CC"/>
    <w:rsid w:val="000672E2"/>
    <w:rsid w:val="001F22FA"/>
    <w:rsid w:val="00242420"/>
    <w:rsid w:val="0040298F"/>
    <w:rsid w:val="00415300"/>
    <w:rsid w:val="00471E4C"/>
    <w:rsid w:val="008E72BB"/>
    <w:rsid w:val="009F10CC"/>
    <w:rsid w:val="00B51B30"/>
    <w:rsid w:val="00B7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8931"/>
  <w15:chartTrackingRefBased/>
  <w15:docId w15:val="{A81CFF8E-1445-407E-B081-640D2CB5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0CC"/>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9F10CC"/>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9F10CC"/>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9F10CC"/>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0CC"/>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9F10CC"/>
    <w:rPr>
      <w:rFonts w:eastAsia="Times New Roman" w:cs="Times New Roman"/>
      <w:b/>
      <w:bCs/>
      <w:sz w:val="36"/>
      <w:szCs w:val="36"/>
      <w:lang w:eastAsia="ru-RU"/>
    </w:rPr>
  </w:style>
  <w:style w:type="character" w:customStyle="1" w:styleId="30">
    <w:name w:val="Заголовок 3 Знак"/>
    <w:basedOn w:val="a0"/>
    <w:link w:val="3"/>
    <w:uiPriority w:val="9"/>
    <w:rsid w:val="009F10CC"/>
    <w:rPr>
      <w:rFonts w:eastAsia="Times New Roman" w:cs="Times New Roman"/>
      <w:b/>
      <w:bCs/>
      <w:sz w:val="27"/>
      <w:szCs w:val="27"/>
      <w:lang w:eastAsia="ru-RU"/>
    </w:rPr>
  </w:style>
  <w:style w:type="character" w:customStyle="1" w:styleId="40">
    <w:name w:val="Заголовок 4 Знак"/>
    <w:basedOn w:val="a0"/>
    <w:link w:val="4"/>
    <w:uiPriority w:val="9"/>
    <w:rsid w:val="009F10CC"/>
    <w:rPr>
      <w:rFonts w:eastAsia="Times New Roman" w:cs="Times New Roman"/>
      <w:b/>
      <w:bCs/>
      <w:sz w:val="24"/>
      <w:szCs w:val="24"/>
      <w:lang w:eastAsia="ru-RU"/>
    </w:rPr>
  </w:style>
  <w:style w:type="paragraph" w:styleId="a3">
    <w:name w:val="List Paragraph"/>
    <w:basedOn w:val="a"/>
    <w:uiPriority w:val="34"/>
    <w:qFormat/>
    <w:rsid w:val="0041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174559">
      <w:bodyDiv w:val="1"/>
      <w:marLeft w:val="0"/>
      <w:marRight w:val="0"/>
      <w:marTop w:val="0"/>
      <w:marBottom w:val="0"/>
      <w:divBdr>
        <w:top w:val="none" w:sz="0" w:space="0" w:color="auto"/>
        <w:left w:val="none" w:sz="0" w:space="0" w:color="auto"/>
        <w:bottom w:val="none" w:sz="0" w:space="0" w:color="auto"/>
        <w:right w:val="none" w:sz="0" w:space="0" w:color="auto"/>
      </w:divBdr>
      <w:divsChild>
        <w:div w:id="175559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8828550" TargetMode="External"/><Relationship Id="rId21" Type="http://schemas.openxmlformats.org/officeDocument/2006/relationships/hyperlink" Target="http://docs.cntd.ru/document/438828550" TargetMode="External"/><Relationship Id="rId42" Type="http://schemas.openxmlformats.org/officeDocument/2006/relationships/hyperlink" Target="http://docs.cntd.ru/document/438828550" TargetMode="External"/><Relationship Id="rId47" Type="http://schemas.openxmlformats.org/officeDocument/2006/relationships/hyperlink" Target="http://docs.cntd.ru/document/438828550" TargetMode="External"/><Relationship Id="rId63" Type="http://schemas.openxmlformats.org/officeDocument/2006/relationships/hyperlink" Target="http://docs.cntd.ru/document/428550884" TargetMode="External"/><Relationship Id="rId68" Type="http://schemas.openxmlformats.org/officeDocument/2006/relationships/hyperlink" Target="http://docs.cntd.ru/document/438828550" TargetMode="External"/><Relationship Id="rId84" Type="http://schemas.openxmlformats.org/officeDocument/2006/relationships/hyperlink" Target="http://docs.cntd.ru/document/917014642" TargetMode="External"/><Relationship Id="rId89" Type="http://schemas.openxmlformats.org/officeDocument/2006/relationships/fontTable" Target="fontTable.xml"/><Relationship Id="rId16" Type="http://schemas.openxmlformats.org/officeDocument/2006/relationships/hyperlink" Target="http://docs.cntd.ru/document/428550884" TargetMode="External"/><Relationship Id="rId11" Type="http://schemas.openxmlformats.org/officeDocument/2006/relationships/hyperlink" Target="http://docs.cntd.ru/document/438828550" TargetMode="External"/><Relationship Id="rId32" Type="http://schemas.openxmlformats.org/officeDocument/2006/relationships/hyperlink" Target="http://docs.cntd.ru/document/428550884" TargetMode="External"/><Relationship Id="rId37" Type="http://schemas.openxmlformats.org/officeDocument/2006/relationships/hyperlink" Target="http://docs.cntd.ru/document/428550884" TargetMode="External"/><Relationship Id="rId53" Type="http://schemas.openxmlformats.org/officeDocument/2006/relationships/hyperlink" Target="http://docs.cntd.ru/document/543558977" TargetMode="External"/><Relationship Id="rId58" Type="http://schemas.openxmlformats.org/officeDocument/2006/relationships/hyperlink" Target="http://docs.cntd.ru/document/438828550" TargetMode="External"/><Relationship Id="rId74" Type="http://schemas.openxmlformats.org/officeDocument/2006/relationships/hyperlink" Target="http://docs.cntd.ru/document/543558977" TargetMode="External"/><Relationship Id="rId79" Type="http://schemas.openxmlformats.org/officeDocument/2006/relationships/hyperlink" Target="http://docs.cntd.ru/document/428550884" TargetMode="External"/><Relationship Id="rId5" Type="http://schemas.openxmlformats.org/officeDocument/2006/relationships/hyperlink" Target="http://docs.cntd.ru/document/428550884" TargetMode="External"/><Relationship Id="rId90" Type="http://schemas.openxmlformats.org/officeDocument/2006/relationships/theme" Target="theme/theme1.xml"/><Relationship Id="rId14" Type="http://schemas.openxmlformats.org/officeDocument/2006/relationships/hyperlink" Target="http://docs.cntd.ru/document/438828550" TargetMode="External"/><Relationship Id="rId22" Type="http://schemas.openxmlformats.org/officeDocument/2006/relationships/hyperlink" Target="http://docs.cntd.ru/document/428550884" TargetMode="External"/><Relationship Id="rId27" Type="http://schemas.openxmlformats.org/officeDocument/2006/relationships/hyperlink" Target="http://docs.cntd.ru/document/428550884" TargetMode="External"/><Relationship Id="rId30" Type="http://schemas.openxmlformats.org/officeDocument/2006/relationships/hyperlink" Target="http://docs.cntd.ru/document/428550884" TargetMode="External"/><Relationship Id="rId35" Type="http://schemas.openxmlformats.org/officeDocument/2006/relationships/hyperlink" Target="http://docs.cntd.ru/document/438828550" TargetMode="External"/><Relationship Id="rId43" Type="http://schemas.openxmlformats.org/officeDocument/2006/relationships/hyperlink" Target="http://docs.cntd.ru/document/438828550" TargetMode="External"/><Relationship Id="rId48" Type="http://schemas.openxmlformats.org/officeDocument/2006/relationships/hyperlink" Target="http://docs.cntd.ru/document/438828550" TargetMode="External"/><Relationship Id="rId56" Type="http://schemas.openxmlformats.org/officeDocument/2006/relationships/hyperlink" Target="http://docs.cntd.ru/document/438828550" TargetMode="External"/><Relationship Id="rId64" Type="http://schemas.openxmlformats.org/officeDocument/2006/relationships/hyperlink" Target="http://docs.cntd.ru/document/438828550" TargetMode="External"/><Relationship Id="rId69" Type="http://schemas.openxmlformats.org/officeDocument/2006/relationships/hyperlink" Target="http://docs.cntd.ru/document/438828550" TargetMode="External"/><Relationship Id="rId77" Type="http://schemas.openxmlformats.org/officeDocument/2006/relationships/hyperlink" Target="http://docs.cntd.ru/document/438828550" TargetMode="External"/><Relationship Id="rId8" Type="http://schemas.openxmlformats.org/officeDocument/2006/relationships/hyperlink" Target="http://docs.cntd.ru/document/917001793" TargetMode="External"/><Relationship Id="rId51" Type="http://schemas.openxmlformats.org/officeDocument/2006/relationships/hyperlink" Target="http://docs.cntd.ru/document/438828550" TargetMode="External"/><Relationship Id="rId72" Type="http://schemas.openxmlformats.org/officeDocument/2006/relationships/hyperlink" Target="http://docs.cntd.ru/document/543558977" TargetMode="External"/><Relationship Id="rId80" Type="http://schemas.openxmlformats.org/officeDocument/2006/relationships/hyperlink" Target="http://docs.cntd.ru/document/438828550" TargetMode="External"/><Relationship Id="rId85" Type="http://schemas.openxmlformats.org/officeDocument/2006/relationships/hyperlink" Target="http://docs.cntd.ru/document/424031831" TargetMode="External"/><Relationship Id="rId3" Type="http://schemas.openxmlformats.org/officeDocument/2006/relationships/webSettings" Target="webSettings.xml"/><Relationship Id="rId12" Type="http://schemas.openxmlformats.org/officeDocument/2006/relationships/hyperlink" Target="http://docs.cntd.ru/document/428550884" TargetMode="External"/><Relationship Id="rId17" Type="http://schemas.openxmlformats.org/officeDocument/2006/relationships/hyperlink" Target="http://docs.cntd.ru/document/428550884" TargetMode="External"/><Relationship Id="rId25" Type="http://schemas.openxmlformats.org/officeDocument/2006/relationships/hyperlink" Target="http://docs.cntd.ru/document/428550884" TargetMode="External"/><Relationship Id="rId33" Type="http://schemas.openxmlformats.org/officeDocument/2006/relationships/hyperlink" Target="http://docs.cntd.ru/document/438828550" TargetMode="External"/><Relationship Id="rId38" Type="http://schemas.openxmlformats.org/officeDocument/2006/relationships/hyperlink" Target="http://docs.cntd.ru/document/438828550" TargetMode="External"/><Relationship Id="rId46" Type="http://schemas.openxmlformats.org/officeDocument/2006/relationships/hyperlink" Target="http://docs.cntd.ru/document/917049843" TargetMode="External"/><Relationship Id="rId59" Type="http://schemas.openxmlformats.org/officeDocument/2006/relationships/hyperlink" Target="http://docs.cntd.ru/document/438828550" TargetMode="External"/><Relationship Id="rId67" Type="http://schemas.openxmlformats.org/officeDocument/2006/relationships/hyperlink" Target="http://docs.cntd.ru/document/438828550" TargetMode="External"/><Relationship Id="rId20" Type="http://schemas.openxmlformats.org/officeDocument/2006/relationships/hyperlink" Target="http://docs.cntd.ru/document/438828550" TargetMode="External"/><Relationship Id="rId41" Type="http://schemas.openxmlformats.org/officeDocument/2006/relationships/hyperlink" Target="http://docs.cntd.ru/document/438828550" TargetMode="External"/><Relationship Id="rId54" Type="http://schemas.openxmlformats.org/officeDocument/2006/relationships/hyperlink" Target="http://docs.cntd.ru/document/917049843" TargetMode="External"/><Relationship Id="rId62" Type="http://schemas.openxmlformats.org/officeDocument/2006/relationships/hyperlink" Target="http://docs.cntd.ru/document/428550884" TargetMode="External"/><Relationship Id="rId70" Type="http://schemas.openxmlformats.org/officeDocument/2006/relationships/hyperlink" Target="http://docs.cntd.ru/document/428550884" TargetMode="External"/><Relationship Id="rId75" Type="http://schemas.openxmlformats.org/officeDocument/2006/relationships/hyperlink" Target="http://docs.cntd.ru/document/543558977" TargetMode="External"/><Relationship Id="rId83" Type="http://schemas.openxmlformats.org/officeDocument/2006/relationships/hyperlink" Target="http://docs.cntd.ru/document/423904176" TargetMode="External"/><Relationship Id="rId88" Type="http://schemas.openxmlformats.org/officeDocument/2006/relationships/hyperlink" Target="http://docs.cntd.ru/document/917041945" TargetMode="External"/><Relationship Id="rId1" Type="http://schemas.openxmlformats.org/officeDocument/2006/relationships/styles" Target="styles.xml"/><Relationship Id="rId6" Type="http://schemas.openxmlformats.org/officeDocument/2006/relationships/hyperlink" Target="http://docs.cntd.ru/document/438828550" TargetMode="External"/><Relationship Id="rId15" Type="http://schemas.openxmlformats.org/officeDocument/2006/relationships/hyperlink" Target="http://docs.cntd.ru/document/428550884" TargetMode="External"/><Relationship Id="rId23" Type="http://schemas.openxmlformats.org/officeDocument/2006/relationships/hyperlink" Target="http://docs.cntd.ru/document/438828550" TargetMode="External"/><Relationship Id="rId28" Type="http://schemas.openxmlformats.org/officeDocument/2006/relationships/hyperlink" Target="http://docs.cntd.ru/document/438828550" TargetMode="External"/><Relationship Id="rId36" Type="http://schemas.openxmlformats.org/officeDocument/2006/relationships/hyperlink" Target="http://docs.cntd.ru/document/438828550" TargetMode="External"/><Relationship Id="rId49" Type="http://schemas.openxmlformats.org/officeDocument/2006/relationships/hyperlink" Target="http://docs.cntd.ru/document/543558977" TargetMode="External"/><Relationship Id="rId57" Type="http://schemas.openxmlformats.org/officeDocument/2006/relationships/hyperlink" Target="http://docs.cntd.ru/document/438828550" TargetMode="External"/><Relationship Id="rId10" Type="http://schemas.openxmlformats.org/officeDocument/2006/relationships/hyperlink" Target="http://docs.cntd.ru/document/428550884" TargetMode="External"/><Relationship Id="rId31" Type="http://schemas.openxmlformats.org/officeDocument/2006/relationships/hyperlink" Target="http://docs.cntd.ru/document/438828550" TargetMode="External"/><Relationship Id="rId44" Type="http://schemas.openxmlformats.org/officeDocument/2006/relationships/hyperlink" Target="http://docs.cntd.ru/document/438828550" TargetMode="External"/><Relationship Id="rId52" Type="http://schemas.openxmlformats.org/officeDocument/2006/relationships/hyperlink" Target="http://docs.cntd.ru/document/543558977" TargetMode="External"/><Relationship Id="rId60" Type="http://schemas.openxmlformats.org/officeDocument/2006/relationships/hyperlink" Target="http://docs.cntd.ru/document/543558977" TargetMode="External"/><Relationship Id="rId65" Type="http://schemas.openxmlformats.org/officeDocument/2006/relationships/hyperlink" Target="http://docs.cntd.ru/document/9004937" TargetMode="External"/><Relationship Id="rId73" Type="http://schemas.openxmlformats.org/officeDocument/2006/relationships/hyperlink" Target="http://docs.cntd.ru/document/438828550" TargetMode="External"/><Relationship Id="rId78" Type="http://schemas.openxmlformats.org/officeDocument/2006/relationships/hyperlink" Target="http://docs.cntd.ru/document/438828550" TargetMode="External"/><Relationship Id="rId81" Type="http://schemas.openxmlformats.org/officeDocument/2006/relationships/hyperlink" Target="http://docs.cntd.ru/document/438828550" TargetMode="External"/><Relationship Id="rId86" Type="http://schemas.openxmlformats.org/officeDocument/2006/relationships/hyperlink" Target="http://docs.cntd.ru/document/917024771" TargetMode="External"/><Relationship Id="rId4" Type="http://schemas.openxmlformats.org/officeDocument/2006/relationships/hyperlink" Target="http://docs.cntd.ru/document/917049843" TargetMode="External"/><Relationship Id="rId9" Type="http://schemas.openxmlformats.org/officeDocument/2006/relationships/hyperlink" Target="http://docs.cntd.ru/document/428550884" TargetMode="External"/><Relationship Id="rId13" Type="http://schemas.openxmlformats.org/officeDocument/2006/relationships/hyperlink" Target="http://docs.cntd.ru/document/428550884" TargetMode="External"/><Relationship Id="rId18" Type="http://schemas.openxmlformats.org/officeDocument/2006/relationships/hyperlink" Target="http://docs.cntd.ru/document/428550884" TargetMode="External"/><Relationship Id="rId39" Type="http://schemas.openxmlformats.org/officeDocument/2006/relationships/hyperlink" Target="http://docs.cntd.ru/document/428550884" TargetMode="External"/><Relationship Id="rId34" Type="http://schemas.openxmlformats.org/officeDocument/2006/relationships/hyperlink" Target="http://docs.cntd.ru/document/917049843" TargetMode="External"/><Relationship Id="rId50" Type="http://schemas.openxmlformats.org/officeDocument/2006/relationships/hyperlink" Target="http://docs.cntd.ru/document/543558977" TargetMode="External"/><Relationship Id="rId55" Type="http://schemas.openxmlformats.org/officeDocument/2006/relationships/hyperlink" Target="http://docs.cntd.ru/document/428550884" TargetMode="External"/><Relationship Id="rId76" Type="http://schemas.openxmlformats.org/officeDocument/2006/relationships/hyperlink" Target="http://docs.cntd.ru/document/438828550" TargetMode="External"/><Relationship Id="rId7" Type="http://schemas.openxmlformats.org/officeDocument/2006/relationships/hyperlink" Target="http://docs.cntd.ru/document/543558977" TargetMode="External"/><Relationship Id="rId71" Type="http://schemas.openxmlformats.org/officeDocument/2006/relationships/hyperlink" Target="http://docs.cntd.ru/document/438828550" TargetMode="External"/><Relationship Id="rId2" Type="http://schemas.openxmlformats.org/officeDocument/2006/relationships/settings" Target="settings.xml"/><Relationship Id="rId29" Type="http://schemas.openxmlformats.org/officeDocument/2006/relationships/hyperlink" Target="http://docs.cntd.ru/document/428550884" TargetMode="External"/><Relationship Id="rId24" Type="http://schemas.openxmlformats.org/officeDocument/2006/relationships/hyperlink" Target="http://docs.cntd.ru/document/438828550" TargetMode="External"/><Relationship Id="rId40" Type="http://schemas.openxmlformats.org/officeDocument/2006/relationships/hyperlink" Target="http://docs.cntd.ru/document/438828550" TargetMode="External"/><Relationship Id="rId45" Type="http://schemas.openxmlformats.org/officeDocument/2006/relationships/hyperlink" Target="http://docs.cntd.ru/document/438828550" TargetMode="External"/><Relationship Id="rId66" Type="http://schemas.openxmlformats.org/officeDocument/2006/relationships/hyperlink" Target="http://docs.cntd.ru/document/917001793" TargetMode="External"/><Relationship Id="rId87" Type="http://schemas.openxmlformats.org/officeDocument/2006/relationships/hyperlink" Target="http://docs.cntd.ru/document/917038903" TargetMode="External"/><Relationship Id="rId61" Type="http://schemas.openxmlformats.org/officeDocument/2006/relationships/hyperlink" Target="http://docs.cntd.ru/document/543558977" TargetMode="External"/><Relationship Id="rId82" Type="http://schemas.openxmlformats.org/officeDocument/2006/relationships/hyperlink" Target="http://docs.cntd.ru/document/438828550" TargetMode="External"/><Relationship Id="rId19" Type="http://schemas.openxmlformats.org/officeDocument/2006/relationships/hyperlink" Target="http://docs.cntd.ru/document/43882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23</Pages>
  <Words>11059</Words>
  <Characters>63042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Зайцева</dc:creator>
  <cp:keywords/>
  <dc:description/>
  <cp:lastModifiedBy>Айгуль Зайцева</cp:lastModifiedBy>
  <cp:revision>3</cp:revision>
  <dcterms:created xsi:type="dcterms:W3CDTF">2019-06-13T07:23:00Z</dcterms:created>
  <dcterms:modified xsi:type="dcterms:W3CDTF">2019-06-13T12:23:00Z</dcterms:modified>
</cp:coreProperties>
</file>